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2"/>
      </w:pPr>
      <w:r>
        <w:t>088_Ergebnisprotokoll_Krisenstabssitzung_2020-03-20.pdf - Page: 7</w:t>
      </w:r>
    </w:p>
    <w:p>
      <w:r>
        <w:rPr>
          <w:sz w:val="24"/>
        </w:rPr>
        <w:t xml:space="preserve">i </w:t>
      </w:r>
      <w:r>
        <w:rPr>
          <w:sz w:val="24"/>
        </w:rPr>
        <w:t xml:space="preserve">Ausgangssperre), </w:t>
      </w:r>
      <w:r>
        <w:rPr>
          <w:sz w:val="24"/>
        </w:rPr>
        <w:t xml:space="preserve">dazu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Beiträge </w:t>
      </w:r>
      <w:r>
        <w:rPr>
          <w:sz w:val="24"/>
        </w:rPr>
        <w:t xml:space="preserve">von </w:t>
      </w:r>
      <w:r>
        <w:rPr>
          <w:sz w:val="24"/>
        </w:rPr>
        <w:t xml:space="preserve">Textilherstellern, </w:t>
      </w:r>
      <w:r>
        <w:rPr>
          <w:sz w:val="24"/>
        </w:rPr>
        <w:t xml:space="preserve">Dashboard </w:t>
      </w:r>
      <w:r>
        <w:rPr>
          <w:sz w:val="24"/>
        </w:rPr>
        <w:t xml:space="preserve">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sz w:val="24"/>
        </w:rPr>
        <w:t xml:space="preserve">kleinen </w:t>
      </w:r>
      <w:r>
        <w:rPr>
          <w:sz w:val="24"/>
        </w:rPr>
        <w:t xml:space="preserve">Anlaufschwierigkeiten </w:t>
      </w:r>
      <w:r>
        <w:rPr>
          <w:sz w:val="24"/>
        </w:rPr>
        <w:t xml:space="preserve">jetzt </w:t>
      </w:r>
      <w:r>
        <w:rPr>
          <w:sz w:val="24"/>
        </w:rPr>
        <w:t xml:space="preserve">online </w:t>
      </w:r>
      <w:r>
        <w:rPr>
          <w:sz w:val="24"/>
        </w:rPr>
        <w:t xml:space="preserve">und </w:t>
      </w:r>
      <w:r>
        <w:rPr>
          <w:sz w:val="24"/>
        </w:rPr>
        <w:t xml:space="preserve">läuft </w:t>
      </w:r>
      <w:r>
        <w:rPr>
          <w:sz w:val="24"/>
        </w:rPr>
        <w:t xml:space="preserve">(Link) </w:t>
      </w:r>
      <w:r>
        <w:rPr>
          <w:sz w:val="24"/>
        </w:rPr>
        <w:t xml:space="preserve"> </w:t>
      </w:r>
      <w:r>
        <w:rPr>
          <w:sz w:val="24"/>
        </w:rPr>
        <w:t xml:space="preserve">Für </w:t>
      </w:r>
      <w:r>
        <w:rPr>
          <w:sz w:val="24"/>
        </w:rPr>
        <w:t xml:space="preserve">wurde </w:t>
      </w:r>
      <w:r>
        <w:rPr>
          <w:sz w:val="24"/>
        </w:rPr>
        <w:t xml:space="preserve">Autoreply </w:t>
      </w:r>
      <w:r>
        <w:rPr>
          <w:sz w:val="24"/>
        </w:rPr>
        <w:t xml:space="preserve">Nachricht </w:t>
      </w:r>
      <w:r>
        <w:rPr>
          <w:sz w:val="24"/>
        </w:rPr>
        <w:t xml:space="preserve">eingestellt, </w:t>
      </w:r>
      <w:r>
        <w:rPr>
          <w:sz w:val="24"/>
        </w:rPr>
        <w:t xml:space="preserve">eingehende </w:t>
      </w:r>
      <w:r>
        <w:rPr>
          <w:sz w:val="24"/>
        </w:rPr>
        <w:t xml:space="preserve">E-Mails </w:t>
      </w:r>
      <w:r>
        <w:rPr>
          <w:sz w:val="24"/>
        </w:rPr>
        <w:t xml:space="preserve">werden </w:t>
      </w:r>
      <w:r>
        <w:rPr>
          <w:sz w:val="24"/>
        </w:rPr>
        <w:t xml:space="preserve">dennoch </w:t>
      </w:r>
      <w:r>
        <w:rPr>
          <w:sz w:val="24"/>
        </w:rPr>
        <w:t xml:space="preserve">bearbeitet </w:t>
      </w:r>
      <w:r>
        <w:rPr>
          <w:sz w:val="24"/>
        </w:rPr>
        <w:t xml:space="preserve">Presse </w:t>
      </w:r>
      <w:r>
        <w:rPr>
          <w:sz w:val="24"/>
        </w:rPr>
        <w:t xml:space="preserve">AL1/FG14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Exit-Strategie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mit </w:t>
      </w:r>
      <w:r>
        <w:rPr>
          <w:sz w:val="24"/>
        </w:rPr>
        <w:t xml:space="preserve">3 </w:t>
      </w:r>
      <w:r>
        <w:rPr>
          <w:sz w:val="24"/>
        </w:rPr>
        <w:t xml:space="preserve">Bereichen </w:t>
      </w:r>
      <w:r>
        <w:rPr>
          <w:sz w:val="24"/>
        </w:rPr>
        <w:t xml:space="preserve">vorbereitet: </w:t>
      </w:r>
      <w:r>
        <w:rPr>
          <w:sz w:val="24"/>
        </w:rPr>
        <w:t xml:space="preserve">soziale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der </w:t>
      </w:r>
      <w:r>
        <w:rPr>
          <w:sz w:val="24"/>
        </w:rPr>
        <w:t xml:space="preserve">Maßnahmen, </w:t>
      </w:r>
      <w:r>
        <w:rPr>
          <w:sz w:val="24"/>
        </w:rPr>
        <w:t xml:space="preserve">Risikokommunikation, </w:t>
      </w:r>
      <w:r>
        <w:rPr>
          <w:sz w:val="24"/>
        </w:rPr>
        <w:t xml:space="preserve">klinisch-epidemiologische </w:t>
      </w:r>
      <w:r>
        <w:rPr>
          <w:sz w:val="24"/>
        </w:rPr>
        <w:t xml:space="preserve">Zeitpunkte, </w:t>
      </w:r>
      <w:r>
        <w:rPr>
          <w:sz w:val="24"/>
        </w:rPr>
        <w:t xml:space="preserve">auch </w:t>
      </w:r>
      <w:r>
        <w:rPr>
          <w:sz w:val="24"/>
        </w:rPr>
        <w:t xml:space="preserve">Abt </w:t>
      </w:r>
      <w:r>
        <w:rPr>
          <w:sz w:val="24"/>
        </w:rPr>
        <w:t xml:space="preserve">2 </w:t>
      </w:r>
      <w:r>
        <w:rPr>
          <w:sz w:val="24"/>
        </w:rPr>
        <w:t xml:space="preserve">und </w:t>
      </w:r>
      <w:r>
        <w:rPr>
          <w:sz w:val="24"/>
        </w:rPr>
        <w:t xml:space="preserve">FG37 </w:t>
      </w:r>
      <w:r>
        <w:rPr>
          <w:sz w:val="24"/>
        </w:rPr>
        <w:t xml:space="preserve">sind </w:t>
      </w:r>
      <w:r>
        <w:rPr>
          <w:sz w:val="24"/>
        </w:rPr>
        <w:t xml:space="preserve">involviert </w:t>
      </w:r>
      <w:r>
        <w:rPr>
          <w:sz w:val="24"/>
        </w:rPr>
        <w:t xml:space="preserve"> </w:t>
      </w:r>
      <w:r>
        <w:rPr>
          <w:sz w:val="24"/>
        </w:rPr>
        <w:t xml:space="preserve">Externe </w:t>
      </w:r>
      <w:r>
        <w:rPr>
          <w:sz w:val="24"/>
        </w:rPr>
        <w:t xml:space="preserve">Abfrage </w:t>
      </w:r>
      <w:r>
        <w:rPr>
          <w:sz w:val="24"/>
        </w:rPr>
        <w:t xml:space="preserve">hat </w:t>
      </w:r>
      <w:r>
        <w:rPr>
          <w:sz w:val="24"/>
        </w:rPr>
        <w:t xml:space="preserve">begonnen </w:t>
      </w:r>
      <w:r>
        <w:rPr>
          <w:sz w:val="24"/>
        </w:rPr>
        <w:t xml:space="preserve">mit </w:t>
      </w:r>
      <w:r>
        <w:rPr>
          <w:sz w:val="24"/>
        </w:rPr>
        <w:t xml:space="preserve">Ländern </w:t>
      </w:r>
      <w:r>
        <w:rPr>
          <w:sz w:val="24"/>
        </w:rPr>
        <w:t xml:space="preserve">in </w:t>
      </w:r>
      <w:r>
        <w:rPr>
          <w:sz w:val="24"/>
        </w:rPr>
        <w:t xml:space="preserve">Asien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De-Eskalationsphase </w:t>
      </w:r>
      <w:r>
        <w:rPr>
          <w:sz w:val="24"/>
        </w:rPr>
        <w:t xml:space="preserve">befinden, </w:t>
      </w:r>
      <w:r>
        <w:rPr>
          <w:sz w:val="24"/>
        </w:rPr>
        <w:t xml:space="preserve">Fachexperten </w:t>
      </w:r>
      <w:r>
        <w:rPr>
          <w:sz w:val="24"/>
        </w:rPr>
        <w:t xml:space="preserve">wurden </w:t>
      </w:r>
      <w:r>
        <w:rPr>
          <w:sz w:val="24"/>
        </w:rPr>
        <w:t xml:space="preserve">auch </w:t>
      </w:r>
      <w:r>
        <w:rPr>
          <w:sz w:val="24"/>
        </w:rPr>
        <w:t xml:space="preserve">befragt </w:t>
      </w:r>
      <w:r>
        <w:rPr>
          <w:sz w:val="24"/>
        </w:rPr>
        <w:t xml:space="preserve"> </w:t>
      </w:r>
      <w:r>
        <w:rPr>
          <w:sz w:val="24"/>
        </w:rPr>
        <w:t xml:space="preserve">Aktuell </w:t>
      </w:r>
      <w:r>
        <w:rPr>
          <w:sz w:val="24"/>
        </w:rPr>
        <w:t xml:space="preserve">interne </w:t>
      </w:r>
      <w:r>
        <w:rPr>
          <w:sz w:val="24"/>
        </w:rPr>
        <w:t xml:space="preserve">Besprechung, </w:t>
      </w:r>
      <w:r>
        <w:rPr>
          <w:sz w:val="24"/>
        </w:rPr>
        <w:t xml:space="preserve">Montag </w:t>
      </w:r>
      <w:r>
        <w:rPr>
          <w:sz w:val="24"/>
        </w:rPr>
        <w:t xml:space="preserve">Fertigstellung, </w:t>
      </w:r>
      <w:r>
        <w:rPr>
          <w:sz w:val="24"/>
        </w:rPr>
        <w:t xml:space="preserve">Dienstag </w:t>
      </w:r>
      <w:r>
        <w:rPr>
          <w:sz w:val="24"/>
        </w:rPr>
        <w:t xml:space="preserve">BMG-Deadline </w:t>
      </w:r>
      <w:r>
        <w:rPr>
          <w:sz w:val="24"/>
        </w:rPr>
        <w:t xml:space="preserve">Netzwerke </w:t>
      </w:r>
      <w:r>
        <w:rPr>
          <w:sz w:val="24"/>
        </w:rPr>
        <w:t xml:space="preserve"> </w:t>
      </w:r>
      <w:r>
        <w:rPr>
          <w:sz w:val="24"/>
        </w:rPr>
        <w:t xml:space="preserve">Gestern </w:t>
      </w:r>
      <w:r>
        <w:rPr>
          <w:sz w:val="24"/>
        </w:rPr>
        <w:t xml:space="preserve">STAG-ICH </w:t>
      </w:r>
      <w:r>
        <w:rPr>
          <w:sz w:val="24"/>
        </w:rPr>
        <w:t xml:space="preserve">TK, </w:t>
      </w:r>
      <w:r>
        <w:rPr>
          <w:sz w:val="24"/>
        </w:rPr>
        <w:t xml:space="preserve">Gespräch </w:t>
      </w:r>
      <w:r>
        <w:rPr>
          <w:sz w:val="24"/>
        </w:rPr>
        <w:t xml:space="preserve">zu </w:t>
      </w:r>
      <w:r>
        <w:rPr>
          <w:sz w:val="24"/>
        </w:rPr>
        <w:t xml:space="preserve">Informationsbedarf/ </w:t>
      </w:r>
      <w:r>
        <w:rPr>
          <w:sz w:val="24"/>
        </w:rPr>
        <w:t xml:space="preserve">Ind </w:t>
      </w:r>
    </w:p>
    <w:p>
      <w:r>
        <w:t>*****</w:t>
      </w:r>
    </w:p>
    <w:p>
      <w:pPr>
        <w:pStyle w:val="Heading2"/>
      </w:pPr>
      <w:r>
        <w:t>090_Ergebnisprotokoll_Krisenstabssitzung_2020-03-23.pdf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Exit-Strategie </w:t>
      </w:r>
      <w:r>
        <w:rPr>
          <w:sz w:val="24"/>
        </w:rPr>
        <w:t xml:space="preserve">Der </w:t>
      </w:r>
      <w:r>
        <w:rPr>
          <w:sz w:val="24"/>
        </w:rPr>
        <w:t xml:space="preserve">Teil </w:t>
      </w:r>
      <w:r>
        <w:rPr>
          <w:sz w:val="24"/>
        </w:rPr>
        <w:t xml:space="preserve">zur </w:t>
      </w:r>
      <w:r>
        <w:rPr>
          <w:sz w:val="24"/>
        </w:rPr>
        <w:t xml:space="preserve">sozialen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ist </w:t>
      </w:r>
      <w:r>
        <w:rPr>
          <w:sz w:val="24"/>
        </w:rPr>
        <w:t xml:space="preserve">fertig </w:t>
      </w:r>
      <w:r>
        <w:rPr>
          <w:sz w:val="24"/>
        </w:rPr>
        <w:t xml:space="preserve">gestellt </w:t>
      </w:r>
      <w:r>
        <w:rPr>
          <w:sz w:val="24"/>
        </w:rPr>
        <w:t xml:space="preserve">und </w:t>
      </w:r>
      <w:r>
        <w:rPr>
          <w:sz w:val="24"/>
        </w:rPr>
        <w:t xml:space="preserve">ZIG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im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FG36. </w:t>
      </w:r>
      <w:r>
        <w:rPr>
          <w:sz w:val="24"/>
        </w:rPr>
        <w:t xml:space="preserve">ZIG </w:t>
      </w:r>
      <w:r>
        <w:rPr>
          <w:sz w:val="24"/>
        </w:rPr>
        <w:t xml:space="preserve">Gesetzgebung </w:t>
      </w:r>
      <w:r>
        <w:rPr>
          <w:sz w:val="24"/>
        </w:rPr>
        <w:t xml:space="preserve">verfahren: </w:t>
      </w:r>
      <w:r>
        <w:rPr>
          <w:sz w:val="24"/>
        </w:rPr>
        <w:t xml:space="preserve">e </w:t>
      </w:r>
      <w:r>
        <w:rPr>
          <w:sz w:val="24"/>
        </w:rPr>
        <w:t xml:space="preserve">Inder </w:t>
      </w:r>
      <w:r>
        <w:rPr>
          <w:sz w:val="24"/>
        </w:rPr>
        <w:t xml:space="preserve">neuen </w:t>
      </w:r>
      <w:r>
        <w:rPr>
          <w:sz w:val="24"/>
        </w:rPr>
        <w:t xml:space="preserve">Rechtsgrundlage </w:t>
      </w:r>
      <w:r>
        <w:rPr>
          <w:sz w:val="24"/>
        </w:rPr>
        <w:t xml:space="preserve">sind </w:t>
      </w:r>
      <w:r>
        <w:rPr>
          <w:sz w:val="24"/>
        </w:rPr>
        <w:t xml:space="preserve">das </w:t>
      </w:r>
      <w:r>
        <w:rPr>
          <w:sz w:val="24"/>
        </w:rPr>
        <w:t xml:space="preserve">individuelle </w:t>
      </w:r>
      <w:r>
        <w:rPr>
          <w:sz w:val="24"/>
        </w:rPr>
        <w:t xml:space="preserve">Handytracking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Zwangsrekrutierung </w:t>
      </w:r>
      <w:r>
        <w:rPr>
          <w:sz w:val="24"/>
        </w:rPr>
        <w:t xml:space="preserve">von </w:t>
      </w:r>
      <w:r>
        <w:rPr>
          <w:sz w:val="24"/>
        </w:rPr>
        <w:t xml:space="preserve">L1,FG32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wohl </w:t>
      </w:r>
      <w:r>
        <w:rPr>
          <w:sz w:val="24"/>
        </w:rPr>
        <w:t xml:space="preserve">nicht </w:t>
      </w:r>
      <w:r>
        <w:rPr>
          <w:sz w:val="24"/>
        </w:rPr>
        <w:t xml:space="preserve">enthalten; </w:t>
      </w:r>
      <w:r>
        <w:rPr>
          <w:sz w:val="24"/>
        </w:rPr>
        <w:t xml:space="preserve">dafür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KRITIS </w:t>
      </w:r>
      <w:r>
        <w:rPr>
          <w:sz w:val="24"/>
        </w:rPr>
        <w:t xml:space="preserve">Dokument: </w:t>
      </w:r>
      <w:r>
        <w:rPr>
          <w:sz w:val="24"/>
        </w:rPr>
        <w:t xml:space="preserve">Ähnlich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HCW </w:t>
      </w:r>
      <w:r>
        <w:rPr>
          <w:sz w:val="24"/>
        </w:rPr>
        <w:t xml:space="preserve">soll </w:t>
      </w:r>
      <w:r>
        <w:rPr>
          <w:sz w:val="24"/>
        </w:rPr>
        <w:t xml:space="preserve">es </w:t>
      </w:r>
      <w:r>
        <w:rPr>
          <w:sz w:val="24"/>
        </w:rPr>
        <w:t xml:space="preserve">ein </w:t>
      </w:r>
      <w:r>
        <w:rPr>
          <w:sz w:val="24"/>
        </w:rPr>
        <w:t xml:space="preserve">Papier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Optionen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Perso </w:t>
      </w:r>
    </w:p>
    <w:p>
      <w:r>
        <w:t>*****</w:t>
      </w:r>
    </w:p>
    <w:p>
      <w:pPr>
        <w:pStyle w:val="Heading2"/>
      </w:pPr>
      <w:r>
        <w:t>096_Ergebnisprotokoll_Krisenstabssitzung_2020-03-26.pdf - Page: 7</w:t>
      </w:r>
    </w:p>
    <w:p>
      <w:r>
        <w:rPr>
          <w:sz w:val="24"/>
        </w:rPr>
        <w:t xml:space="preserve">. </w:t>
      </w:r>
      <w:r>
        <w:rPr>
          <w:sz w:val="24"/>
        </w:rPr>
        <w:t xml:space="preserve">3 </w:t>
      </w:r>
      <w:r>
        <w:rPr>
          <w:sz w:val="24"/>
        </w:rPr>
        <w:t xml:space="preserve">liegen: </w:t>
      </w:r>
      <w:r>
        <w:rPr>
          <w:sz w:val="24"/>
        </w:rPr>
        <w:t xml:space="preserve">ToDo: </w:t>
      </w:r>
      <w:r>
        <w:rPr>
          <w:sz w:val="24"/>
        </w:rPr>
        <w:t xml:space="preserve">Definierung </w:t>
      </w:r>
      <w:r>
        <w:rPr>
          <w:sz w:val="24"/>
        </w:rPr>
        <w:t xml:space="preserve">eines </w:t>
      </w:r>
      <w:r>
        <w:rPr>
          <w:sz w:val="24"/>
        </w:rPr>
        <w:t xml:space="preserve">Konzepts, </w:t>
      </w:r>
      <w:r>
        <w:rPr>
          <w:sz w:val="24"/>
        </w:rPr>
        <w:t xml:space="preserve">welche </w:t>
      </w:r>
      <w:r>
        <w:rPr>
          <w:sz w:val="24"/>
        </w:rPr>
        <w:t xml:space="preserve">Daten </w:t>
      </w:r>
      <w:r>
        <w:rPr>
          <w:sz w:val="24"/>
        </w:rPr>
        <w:t xml:space="preserve">wann </w:t>
      </w:r>
      <w:r>
        <w:rPr>
          <w:sz w:val="24"/>
        </w:rPr>
        <w:t xml:space="preserve">für </w:t>
      </w:r>
      <w:r>
        <w:rPr>
          <w:sz w:val="24"/>
        </w:rPr>
        <w:t xml:space="preserve">wen </w:t>
      </w:r>
      <w:r>
        <w:rPr>
          <w:sz w:val="24"/>
        </w:rPr>
        <w:t xml:space="preserve">extern </w:t>
      </w:r>
      <w:r>
        <w:rPr>
          <w:sz w:val="24"/>
        </w:rPr>
        <w:t xml:space="preserve">für </w:t>
      </w:r>
      <w:r>
        <w:rPr>
          <w:sz w:val="24"/>
        </w:rPr>
        <w:t xml:space="preserve">Zwecke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Federführung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Kriterien </w:t>
      </w:r>
      <w:r>
        <w:rPr>
          <w:sz w:val="24"/>
        </w:rPr>
        <w:t xml:space="preserve">zur </w:t>
      </w:r>
      <w:r>
        <w:rPr>
          <w:sz w:val="24"/>
        </w:rPr>
        <w:t xml:space="preserve">Deeskalation: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klare </w:t>
      </w:r>
      <w:r>
        <w:rPr>
          <w:sz w:val="24"/>
        </w:rPr>
        <w:t xml:space="preserve">klinisch-epidemiologischen </w:t>
      </w:r>
      <w:r>
        <w:rPr>
          <w:sz w:val="24"/>
        </w:rPr>
        <w:t xml:space="preserve">Indikatoren </w:t>
      </w:r>
      <w:r>
        <w:rPr>
          <w:sz w:val="24"/>
        </w:rPr>
        <w:t xml:space="preserve">sowie </w:t>
      </w:r>
      <w:r>
        <w:rPr>
          <w:sz w:val="24"/>
        </w:rPr>
        <w:t xml:space="preserve">klare </w:t>
      </w:r>
      <w:r>
        <w:rPr>
          <w:sz w:val="24"/>
        </w:rPr>
        <w:t xml:space="preserve">virologische </w:t>
      </w:r>
      <w:r>
        <w:rPr>
          <w:sz w:val="24"/>
        </w:rPr>
        <w:t xml:space="preserve">Indikatoren </w:t>
      </w:r>
      <w:r>
        <w:rPr>
          <w:sz w:val="24"/>
        </w:rPr>
        <w:t xml:space="preserve">(Serosurvey </w:t>
      </w:r>
      <w:r>
        <w:rPr>
          <w:sz w:val="24"/>
        </w:rPr>
        <w:t xml:space="preserve">zur </w:t>
      </w:r>
      <w:r>
        <w:rPr>
          <w:sz w:val="24"/>
        </w:rPr>
        <w:t xml:space="preserve">Immunität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hilfreich). </w:t>
      </w:r>
      <w:r>
        <w:rPr>
          <w:sz w:val="24"/>
        </w:rPr>
        <w:t xml:space="preserve"> </w:t>
      </w:r>
      <w:r>
        <w:rPr>
          <w:sz w:val="24"/>
        </w:rPr>
        <w:t xml:space="preserve">Darüber </w:t>
      </w:r>
      <w:r>
        <w:rPr>
          <w:sz w:val="24"/>
        </w:rPr>
        <w:t xml:space="preserve">hinaus </w:t>
      </w:r>
      <w:r>
        <w:rPr>
          <w:sz w:val="24"/>
        </w:rPr>
        <w:t xml:space="preserve">müssen </w:t>
      </w:r>
      <w:r>
        <w:rPr>
          <w:sz w:val="24"/>
        </w:rPr>
        <w:t xml:space="preserve">Kriterien </w:t>
      </w:r>
      <w:r>
        <w:rPr>
          <w:sz w:val="24"/>
        </w:rPr>
        <w:t xml:space="preserve">zur </w:t>
      </w:r>
      <w:r>
        <w:rPr>
          <w:sz w:val="24"/>
        </w:rPr>
        <w:t xml:space="preserve">sozialen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definiert </w:t>
      </w:r>
      <w:r>
        <w:rPr>
          <w:sz w:val="24"/>
        </w:rPr>
        <w:t xml:space="preserve">werden. </w:t>
      </w:r>
      <w:r>
        <w:rPr>
          <w:sz w:val="24"/>
        </w:rPr>
        <w:t xml:space="preserve">Indikatoren </w:t>
      </w:r>
      <w:r>
        <w:rPr>
          <w:sz w:val="24"/>
        </w:rPr>
        <w:t xml:space="preserve">sollen </w:t>
      </w:r>
      <w:r>
        <w:rPr>
          <w:sz w:val="24"/>
        </w:rPr>
        <w:t xml:space="preserve">aufgestellt </w:t>
      </w:r>
      <w:r>
        <w:rPr>
          <w:sz w:val="24"/>
        </w:rPr>
        <w:t xml:space="preserve">und </w:t>
      </w:r>
      <w:r>
        <w:rPr>
          <w:sz w:val="24"/>
        </w:rPr>
        <w:t xml:space="preserve">gemonitort </w:t>
      </w:r>
      <w:r>
        <w:rPr>
          <w:sz w:val="24"/>
        </w:rPr>
        <w:t xml:space="preserve">werden. </w:t>
      </w:r>
      <w:r>
        <w:rPr>
          <w:sz w:val="24"/>
        </w:rPr>
        <w:t xml:space="preserve">Hier </w:t>
      </w:r>
      <w:r>
        <w:rPr>
          <w:sz w:val="24"/>
        </w:rPr>
        <w:t xml:space="preserve">könnte </w:t>
      </w:r>
      <w:r>
        <w:rPr>
          <w:sz w:val="24"/>
        </w:rPr>
        <w:t xml:space="preserve">unter </w:t>
      </w:r>
      <w:r>
        <w:rPr>
          <w:sz w:val="24"/>
        </w:rPr>
        <w:t xml:space="preserve">anderem </w:t>
      </w:r>
      <w:r>
        <w:rPr>
          <w:sz w:val="24"/>
        </w:rPr>
        <w:t xml:space="preserve">ein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monitoring </w:t>
      </w:r>
      <w:r>
        <w:rPr>
          <w:sz w:val="24"/>
        </w:rPr>
        <w:t xml:space="preserve">stattfinden. </w:t>
      </w:r>
      <w:r>
        <w:rPr>
          <w:sz w:val="24"/>
        </w:rPr>
        <w:t xml:space="preserve">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sozialen </w:t>
      </w:r>
      <w:r>
        <w:rPr>
          <w:sz w:val="24"/>
        </w:rPr>
        <w:t xml:space="preserve">Distanzierung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Katalog </w:t>
      </w:r>
      <w:r>
        <w:rPr>
          <w:sz w:val="24"/>
        </w:rPr>
        <w:t xml:space="preserve">unterschiedlicher </w:t>
      </w:r>
      <w:r>
        <w:rPr>
          <w:sz w:val="24"/>
        </w:rPr>
        <w:t xml:space="preserve">Maßnahmen </w:t>
      </w:r>
      <w:r>
        <w:rPr>
          <w:sz w:val="24"/>
        </w:rPr>
        <w:t xml:space="preserve">aufgestellt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verschiedenen </w:t>
      </w:r>
      <w:r>
        <w:rPr>
          <w:sz w:val="24"/>
        </w:rPr>
        <w:t xml:space="preserve">Maßnahmen </w:t>
      </w:r>
      <w:r>
        <w:rPr>
          <w:sz w:val="24"/>
        </w:rPr>
        <w:t xml:space="preserve">sollen </w:t>
      </w:r>
      <w:r>
        <w:rPr>
          <w:sz w:val="24"/>
        </w:rPr>
        <w:t xml:space="preserve">regional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unterschiedliche </w:t>
      </w:r>
      <w:r>
        <w:rPr>
          <w:sz w:val="24"/>
        </w:rPr>
        <w:t xml:space="preserve">Bevölkerungsgruppen </w:t>
      </w:r>
      <w:r>
        <w:rPr>
          <w:sz w:val="24"/>
        </w:rPr>
        <w:t xml:space="preserve">skaliert </w:t>
      </w:r>
      <w:r>
        <w:rPr>
          <w:sz w:val="24"/>
        </w:rPr>
        <w:t xml:space="preserve">werden;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können </w:t>
      </w:r>
    </w:p>
    <w:p>
      <w:r>
        <w:t>*****</w:t>
      </w:r>
    </w:p>
    <w:p>
      <w:pPr>
        <w:pStyle w:val="Heading2"/>
      </w:pPr>
      <w:r>
        <w:t>120_Ergebnisprotokoll_Krisenstabssitzung_2020-04-14.pdf - Page: 8</w:t>
      </w:r>
    </w:p>
    <w:p>
      <w:r>
        <w:rPr>
          <w:sz w:val="24"/>
        </w:rPr>
        <w:t xml:space="preserve">vor </w:t>
      </w:r>
      <w:r>
        <w:rPr>
          <w:sz w:val="24"/>
        </w:rPr>
        <w:t xml:space="preserve">allen </w:t>
      </w:r>
      <w:r>
        <w:rPr>
          <w:sz w:val="24"/>
        </w:rPr>
        <w:t xml:space="preserve">Informationen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gezeigt </w:t>
      </w:r>
      <w:r>
        <w:rPr>
          <w:sz w:val="24"/>
        </w:rPr>
        <w:t xml:space="preserve">wird. </w:t>
      </w:r>
      <w:r>
        <w:rPr>
          <w:sz w:val="24"/>
        </w:rPr>
        <w:t xml:space="preserve">5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e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Empfehlung </w:t>
      </w:r>
      <w:r>
        <w:rPr>
          <w:sz w:val="24"/>
        </w:rPr>
        <w:t xml:space="preserve">Mund-Nasen-Bedeckung </w:t>
      </w:r>
      <w:r>
        <w:rPr>
          <w:sz w:val="24"/>
        </w:rPr>
        <w:t xml:space="preserve">(MNB) </w:t>
      </w:r>
      <w:r>
        <w:rPr>
          <w:sz w:val="24"/>
        </w:rPr>
        <w:t xml:space="preserve">FG36/alle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wurde </w:t>
      </w:r>
      <w:r>
        <w:rPr>
          <w:sz w:val="24"/>
        </w:rPr>
        <w:t xml:space="preserve">mit </w:t>
      </w:r>
      <w:r>
        <w:rPr>
          <w:sz w:val="24"/>
        </w:rPr>
        <w:t xml:space="preserve">BZGA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geteilt, </w:t>
      </w:r>
      <w:r>
        <w:rPr>
          <w:sz w:val="24"/>
        </w:rPr>
        <w:t xml:space="preserve">es </w:t>
      </w:r>
      <w:r>
        <w:rPr>
          <w:sz w:val="24"/>
        </w:rPr>
        <w:t xml:space="preserve">fehlen </w:t>
      </w:r>
      <w:r>
        <w:rPr>
          <w:sz w:val="24"/>
        </w:rPr>
        <w:t xml:space="preserve">kleine </w:t>
      </w:r>
      <w:r>
        <w:rPr>
          <w:sz w:val="24"/>
        </w:rPr>
        <w:t xml:space="preserve">Anpassungen, </w:t>
      </w:r>
      <w:r>
        <w:rPr>
          <w:sz w:val="24"/>
        </w:rPr>
        <w:t xml:space="preserve">alle </w:t>
      </w:r>
      <w:r>
        <w:rPr>
          <w:sz w:val="24"/>
        </w:rPr>
        <w:t xml:space="preserve">relevanten </w:t>
      </w:r>
      <w:r>
        <w:rPr>
          <w:sz w:val="24"/>
        </w:rPr>
        <w:t xml:space="preserve">Aspekte </w:t>
      </w:r>
      <w:r>
        <w:rPr>
          <w:sz w:val="24"/>
        </w:rPr>
        <w:t xml:space="preserve">sind </w:t>
      </w:r>
      <w:r>
        <w:rPr>
          <w:sz w:val="24"/>
        </w:rPr>
        <w:t xml:space="preserve">enthalten, </w:t>
      </w:r>
      <w:r>
        <w:rPr>
          <w:sz w:val="24"/>
        </w:rPr>
        <w:t xml:space="preserve">Bürgerinformationen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BZgA </w:t>
      </w:r>
      <w:r>
        <w:rPr>
          <w:sz w:val="24"/>
        </w:rPr>
        <w:t xml:space="preserve">sind </w:t>
      </w:r>
      <w:r>
        <w:rPr>
          <w:sz w:val="24"/>
        </w:rPr>
        <w:t xml:space="preserve">vorbereitet.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EpiLag </w:t>
      </w:r>
      <w:r>
        <w:rPr>
          <w:sz w:val="24"/>
        </w:rPr>
        <w:t xml:space="preserve">wurde </w:t>
      </w:r>
      <w:r>
        <w:rPr>
          <w:sz w:val="24"/>
        </w:rPr>
        <w:t xml:space="preserve">das </w:t>
      </w:r>
      <w:r>
        <w:rPr>
          <w:sz w:val="24"/>
        </w:rPr>
        <w:t xml:space="preserve">Vorgehen/Empfehlung </w:t>
      </w:r>
      <w:r>
        <w:rPr>
          <w:sz w:val="24"/>
        </w:rPr>
        <w:t xml:space="preserve">diskutiert. </w:t>
      </w:r>
      <w:r>
        <w:rPr>
          <w:sz w:val="24"/>
        </w:rPr>
        <w:t xml:space="preserve">Klare </w:t>
      </w:r>
      <w:r>
        <w:rPr>
          <w:sz w:val="24"/>
        </w:rPr>
        <w:t xml:space="preserve">Kommunikation </w:t>
      </w:r>
      <w:r>
        <w:rPr>
          <w:sz w:val="24"/>
        </w:rPr>
        <w:t xml:space="preserve">sollte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unterstützen. </w:t>
      </w:r>
      <w:r>
        <w:rPr>
          <w:sz w:val="24"/>
        </w:rPr>
        <w:t xml:space="preserve">e </w:t>
      </w:r>
      <w:r>
        <w:rPr>
          <w:sz w:val="24"/>
        </w:rPr>
        <w:t xml:space="preserve">„Hintergründe </w:t>
      </w:r>
      <w:r>
        <w:rPr>
          <w:sz w:val="24"/>
        </w:rPr>
        <w:t xml:space="preserve">zur </w:t>
      </w:r>
      <w:r>
        <w:rPr>
          <w:sz w:val="24"/>
        </w:rPr>
        <w:t xml:space="preserve">Abstandregel </w:t>
      </w:r>
      <w:r>
        <w:rPr>
          <w:sz w:val="24"/>
        </w:rPr>
        <w:t xml:space="preserve">(1-2 </w:t>
      </w:r>
      <w:r>
        <w:rPr>
          <w:sz w:val="24"/>
        </w:rPr>
        <w:t xml:space="preserve">m) </w:t>
      </w:r>
      <w:r>
        <w:rPr>
          <w:sz w:val="24"/>
        </w:rPr>
        <w:t xml:space="preserve">und </w:t>
      </w:r>
      <w:r>
        <w:rPr>
          <w:sz w:val="24"/>
        </w:rPr>
        <w:t xml:space="preserve">VPräs/Alle </w:t>
      </w:r>
      <w:r>
        <w:rPr>
          <w:sz w:val="24"/>
        </w:rPr>
        <w:t xml:space="preserve">Kontaktzeit </w:t>
      </w:r>
      <w:r>
        <w:rPr>
          <w:sz w:val="24"/>
        </w:rPr>
        <w:t xml:space="preserve">(15 </w:t>
      </w:r>
      <w:r>
        <w:rPr>
          <w:sz w:val="24"/>
        </w:rPr>
        <w:t xml:space="preserve">min) </w:t>
      </w:r>
      <w:r>
        <w:rPr>
          <w:sz w:val="24"/>
        </w:rPr>
        <w:t xml:space="preserve">bei </w:t>
      </w:r>
      <w:r>
        <w:rPr>
          <w:sz w:val="24"/>
        </w:rPr>
        <w:t xml:space="preserve">Tröpfchen-übertragbaren </w:t>
      </w:r>
      <w:r>
        <w:rPr>
          <w:sz w:val="24"/>
        </w:rPr>
        <w:t xml:space="preserve">Infektionen“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von </w:t>
      </w:r>
      <w:r>
        <w:rPr>
          <w:sz w:val="24"/>
        </w:rPr>
        <w:t xml:space="preserve">unterschiedlichen </w:t>
      </w:r>
      <w:r>
        <w:rPr>
          <w:sz w:val="24"/>
        </w:rPr>
        <w:t xml:space="preserve">Werten </w:t>
      </w:r>
      <w:r>
        <w:rPr>
          <w:sz w:val="24"/>
        </w:rPr>
        <w:t xml:space="preserve">(1-2 </w:t>
      </w:r>
      <w:r>
        <w:rPr>
          <w:sz w:val="24"/>
        </w:rPr>
        <w:t xml:space="preserve">m </w:t>
      </w:r>
      <w:r>
        <w:rPr>
          <w:sz w:val="24"/>
        </w:rPr>
        <w:t xml:space="preserve">vs. </w:t>
      </w:r>
      <w:r>
        <w:rPr>
          <w:sz w:val="24"/>
        </w:rPr>
        <w:t xml:space="preserve">1,5m)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unterschiedliche </w:t>
      </w:r>
      <w:r>
        <w:rPr>
          <w:sz w:val="24"/>
        </w:rPr>
        <w:t xml:space="preserve">Anwendungsgebiete </w:t>
      </w:r>
      <w:r>
        <w:rPr>
          <w:sz w:val="24"/>
        </w:rPr>
        <w:t xml:space="preserve">notwendig </w:t>
      </w:r>
      <w:r>
        <w:rPr>
          <w:sz w:val="24"/>
        </w:rPr>
        <w:t xml:space="preserve">und </w:t>
      </w:r>
      <w:r>
        <w:rPr>
          <w:sz w:val="24"/>
        </w:rPr>
        <w:t xml:space="preserve">sinnvoll.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Prävention </w:t>
      </w:r>
      <w:r>
        <w:rPr>
          <w:sz w:val="24"/>
        </w:rPr>
        <w:t xml:space="preserve">(Supermärkte) </w:t>
      </w:r>
      <w:r>
        <w:rPr>
          <w:sz w:val="24"/>
        </w:rPr>
        <w:t xml:space="preserve">sind </w:t>
      </w:r>
      <w:r>
        <w:rPr>
          <w:sz w:val="24"/>
        </w:rPr>
        <w:t xml:space="preserve">klare </w:t>
      </w:r>
      <w:r>
        <w:rPr>
          <w:sz w:val="24"/>
        </w:rPr>
        <w:t xml:space="preserve">Werte </w:t>
      </w:r>
      <w:r>
        <w:rPr>
          <w:sz w:val="24"/>
        </w:rPr>
        <w:t xml:space="preserve">von </w:t>
      </w:r>
      <w:r>
        <w:rPr>
          <w:sz w:val="24"/>
        </w:rPr>
        <w:t xml:space="preserve">Vorteil. </w:t>
      </w:r>
      <w:r>
        <w:rPr>
          <w:sz w:val="24"/>
        </w:rPr>
        <w:t xml:space="preserve">Bei </w:t>
      </w:r>
      <w:r>
        <w:rPr>
          <w:sz w:val="24"/>
        </w:rPr>
        <w:t xml:space="preserve">Kontaktpersonen(nachverfolgung) </w:t>
      </w:r>
    </w:p>
    <w:p>
      <w:r>
        <w:t>*****</w:t>
      </w:r>
    </w:p>
    <w:p>
      <w:pPr>
        <w:pStyle w:val="Heading2"/>
      </w:pPr>
      <w:r>
        <w:t>124_Ergebnisprotokoll_Krisenstabssitzung_2020-04-16.pdf - Page: 7</w:t>
      </w:r>
    </w:p>
    <w:p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Unterarbeitsgruppe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statt, </w:t>
      </w:r>
      <w:r>
        <w:rPr>
          <w:sz w:val="24"/>
        </w:rPr>
        <w:t xml:space="preserve">hier </w:t>
      </w:r>
      <w:r>
        <w:rPr>
          <w:sz w:val="24"/>
        </w:rPr>
        <w:t xml:space="preserve">sollen </w:t>
      </w:r>
      <w:r>
        <w:rPr>
          <w:sz w:val="24"/>
        </w:rPr>
        <w:t xml:space="preserve">Testangebote </w:t>
      </w:r>
      <w:r>
        <w:rPr>
          <w:sz w:val="24"/>
        </w:rPr>
        <w:t xml:space="preserve">angesprochen </w:t>
      </w:r>
      <w:r>
        <w:rPr>
          <w:sz w:val="24"/>
        </w:rPr>
        <w:t xml:space="preserve">werden. </w:t>
      </w:r>
      <w:r>
        <w:rPr>
          <w:sz w:val="24"/>
        </w:rPr>
        <w:t xml:space="preserve">Diese </w:t>
      </w:r>
      <w:r>
        <w:rPr>
          <w:sz w:val="24"/>
        </w:rPr>
        <w:t xml:space="preserve">Gruppe </w:t>
      </w:r>
      <w:r>
        <w:rPr>
          <w:sz w:val="24"/>
        </w:rPr>
        <w:t xml:space="preserve">soll </w:t>
      </w:r>
      <w:r>
        <w:rPr>
          <w:sz w:val="24"/>
        </w:rPr>
        <w:t xml:space="preserve">zur </w:t>
      </w:r>
      <w:r>
        <w:rPr>
          <w:sz w:val="24"/>
        </w:rPr>
        <w:t xml:space="preserve">Labordiagnostik </w:t>
      </w:r>
      <w:r>
        <w:rPr>
          <w:sz w:val="24"/>
        </w:rPr>
        <w:t xml:space="preserve">Best </w:t>
      </w:r>
      <w:r>
        <w:rPr>
          <w:sz w:val="24"/>
        </w:rPr>
        <w:t xml:space="preserve">Practice </w:t>
      </w:r>
      <w:r>
        <w:rPr>
          <w:sz w:val="24"/>
        </w:rPr>
        <w:t xml:space="preserve">Beispiele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AGI </w:t>
      </w:r>
      <w:r>
        <w:rPr>
          <w:sz w:val="24"/>
        </w:rPr>
        <w:t xml:space="preserve">darstellen. </w:t>
      </w:r>
      <w:r>
        <w:rPr>
          <w:sz w:val="24"/>
        </w:rPr>
        <w:t xml:space="preserve">o </w:t>
      </w:r>
      <w:r>
        <w:rPr>
          <w:sz w:val="24"/>
        </w:rPr>
        <w:t xml:space="preserve">Selbsttestung </w:t>
      </w:r>
      <w:r>
        <w:rPr>
          <w:sz w:val="24"/>
        </w:rPr>
        <w:t xml:space="preserve">wäre </w:t>
      </w:r>
      <w:r>
        <w:rPr>
          <w:sz w:val="24"/>
        </w:rPr>
        <w:t xml:space="preserve">hilfreich </w:t>
      </w:r>
      <w:r>
        <w:rPr>
          <w:sz w:val="24"/>
        </w:rPr>
        <w:t xml:space="preserve">und </w:t>
      </w:r>
      <w:r>
        <w:rPr>
          <w:sz w:val="24"/>
        </w:rPr>
        <w:t xml:space="preserve">würde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und </w:t>
      </w:r>
      <w:r>
        <w:rPr>
          <w:sz w:val="24"/>
        </w:rPr>
        <w:t xml:space="preserve">Zugang </w:t>
      </w:r>
      <w:r>
        <w:rPr>
          <w:sz w:val="24"/>
        </w:rPr>
        <w:t xml:space="preserve">erleichtern. </w:t>
      </w:r>
      <w:r>
        <w:rPr>
          <w:sz w:val="24"/>
        </w:rPr>
        <w:t xml:space="preserve">o </w:t>
      </w:r>
      <w:r>
        <w:rPr>
          <w:sz w:val="24"/>
        </w:rPr>
        <w:t xml:space="preserve">hat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Rückmeldung </w:t>
      </w:r>
      <w:r>
        <w:rPr>
          <w:sz w:val="24"/>
        </w:rPr>
        <w:t xml:space="preserve">von </w:t>
      </w:r>
      <w:r>
        <w:rPr>
          <w:sz w:val="24"/>
        </w:rPr>
        <w:t xml:space="preserve">aus </w:t>
      </w:r>
      <w:r>
        <w:rPr>
          <w:sz w:val="24"/>
        </w:rPr>
        <w:t xml:space="preserve">KL </w:t>
      </w:r>
      <w:r>
        <w:rPr>
          <w:sz w:val="24"/>
        </w:rPr>
        <w:t xml:space="preserve">zur </w:t>
      </w:r>
      <w:r>
        <w:rPr>
          <w:sz w:val="24"/>
        </w:rPr>
        <w:t xml:space="preserve">Selbstbeprobungsstudie.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Originalproben </w:t>
      </w:r>
      <w:r>
        <w:rPr>
          <w:sz w:val="24"/>
        </w:rPr>
        <w:t xml:space="preserve">fürs </w:t>
      </w:r>
      <w:r>
        <w:rPr>
          <w:sz w:val="24"/>
        </w:rPr>
        <w:t xml:space="preserve">RKI </w:t>
      </w:r>
      <w:r>
        <w:rPr>
          <w:sz w:val="24"/>
        </w:rPr>
        <w:t xml:space="preserve">verfügbar, </w:t>
      </w:r>
      <w:r>
        <w:rPr>
          <w:sz w:val="24"/>
        </w:rPr>
        <w:t xml:space="preserve">schnell </w:t>
      </w:r>
      <w:r>
        <w:rPr>
          <w:sz w:val="24"/>
        </w:rPr>
        <w:t xml:space="preserve">umgesetzter </w:t>
      </w:r>
      <w:r>
        <w:rPr>
          <w:sz w:val="24"/>
        </w:rPr>
        <w:t xml:space="preserve">Ansatz </w:t>
      </w:r>
      <w:r>
        <w:rPr>
          <w:sz w:val="24"/>
        </w:rPr>
        <w:t xml:space="preserve">ist </w:t>
      </w:r>
      <w:r>
        <w:rPr>
          <w:sz w:val="24"/>
        </w:rPr>
        <w:t xml:space="preserve">leider </w:t>
      </w:r>
      <w:r>
        <w:rPr>
          <w:sz w:val="24"/>
        </w:rPr>
        <w:t xml:space="preserve">gescheitert.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von </w:t>
      </w:r>
      <w:r>
        <w:rPr>
          <w:sz w:val="24"/>
        </w:rPr>
        <w:t xml:space="preserve">anderer </w:t>
      </w:r>
      <w:r>
        <w:rPr>
          <w:sz w:val="24"/>
        </w:rPr>
        <w:t xml:space="preserve">Seite </w:t>
      </w:r>
      <w:r>
        <w:rPr>
          <w:sz w:val="24"/>
        </w:rPr>
        <w:t xml:space="preserve">belastbare </w:t>
      </w:r>
      <w:r>
        <w:rPr>
          <w:sz w:val="24"/>
        </w:rPr>
        <w:t xml:space="preserve">Informationen? </w:t>
      </w:r>
      <w:r>
        <w:rPr>
          <w:sz w:val="24"/>
        </w:rPr>
        <w:t xml:space="preserve">Falls </w:t>
      </w:r>
      <w:r>
        <w:rPr>
          <w:sz w:val="24"/>
        </w:rPr>
        <w:t xml:space="preserve">ja, </w:t>
      </w:r>
      <w:r>
        <w:rPr>
          <w:sz w:val="24"/>
        </w:rPr>
        <w:t xml:space="preserve">bitte </w:t>
      </w:r>
      <w:r>
        <w:rPr>
          <w:sz w:val="24"/>
        </w:rPr>
        <w:t xml:space="preserve">zirkulieren.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wurden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systematischen </w:t>
      </w:r>
      <w:r>
        <w:rPr>
          <w:sz w:val="24"/>
        </w:rPr>
        <w:t xml:space="preserve">Untersuchungen </w:t>
      </w:r>
      <w:r>
        <w:rPr>
          <w:sz w:val="24"/>
        </w:rPr>
        <w:t xml:space="preserve">begonnen.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Einige </w:t>
      </w:r>
      <w:r>
        <w:rPr>
          <w:sz w:val="24"/>
        </w:rPr>
        <w:t xml:space="preserve">Ärzte </w:t>
      </w:r>
      <w:r>
        <w:rPr>
          <w:sz w:val="24"/>
        </w:rPr>
        <w:t xml:space="preserve">haben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Selbstbe </w:t>
      </w:r>
    </w:p>
    <w:p>
      <w:r>
        <w:t>*****</w:t>
      </w:r>
    </w:p>
    <w:p>
      <w:pPr>
        <w:pStyle w:val="Heading2"/>
      </w:pPr>
      <w:r>
        <w:t>140_Ergebnisprotokoll_Krisenstabssitzung_2020-04-28.pdf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 </w:t>
      </w:r>
      <w:r>
        <w:rPr>
          <w:sz w:val="24"/>
        </w:rPr>
        <w:t xml:space="preserve">&lt;65.000 </w:t>
      </w:r>
      <w:r>
        <w:rPr>
          <w:sz w:val="24"/>
        </w:rPr>
        <w:t xml:space="preserve">Testungen, </w:t>
      </w:r>
      <w:r>
        <w:rPr>
          <w:sz w:val="24"/>
        </w:rPr>
        <w:t xml:space="preserve">Positivrate </w:t>
      </w:r>
      <w:r>
        <w:rPr>
          <w:sz w:val="24"/>
        </w:rPr>
        <w:t xml:space="preserve">3,9%,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gute </w:t>
      </w:r>
      <w:r>
        <w:rPr>
          <w:sz w:val="24"/>
        </w:rPr>
        <w:t xml:space="preserve">Dezentralisierung </w:t>
      </w:r>
      <w:r>
        <w:rPr>
          <w:sz w:val="24"/>
        </w:rPr>
        <w:t xml:space="preserve">der </w:t>
      </w:r>
      <w:r>
        <w:rPr>
          <w:sz w:val="24"/>
        </w:rPr>
        <w:t xml:space="preserve">Kapazitäten </w:t>
      </w:r>
      <w:r>
        <w:rPr>
          <w:sz w:val="24"/>
        </w:rPr>
        <w:t xml:space="preserve">mit </w:t>
      </w:r>
      <w:r>
        <w:rPr>
          <w:sz w:val="24"/>
        </w:rPr>
        <w:t xml:space="preserve">&gt;500 </w:t>
      </w:r>
      <w:r>
        <w:rPr>
          <w:sz w:val="24"/>
        </w:rPr>
        <w:t xml:space="preserve">mobile </w:t>
      </w:r>
      <w:r>
        <w:rPr>
          <w:sz w:val="24"/>
        </w:rPr>
        <w:t xml:space="preserve">Testunits </w:t>
      </w:r>
      <w:r>
        <w:rPr>
          <w:sz w:val="24"/>
        </w:rPr>
        <w:t xml:space="preserve"> </w:t>
      </w:r>
      <w:r>
        <w:rPr>
          <w:sz w:val="24"/>
        </w:rPr>
        <w:t xml:space="preserve">Drastischer </w:t>
      </w:r>
      <w:r>
        <w:rPr>
          <w:sz w:val="24"/>
        </w:rPr>
        <w:t xml:space="preserve">Abfall </w:t>
      </w:r>
      <w:r>
        <w:rPr>
          <w:sz w:val="24"/>
        </w:rPr>
        <w:t xml:space="preserve">(70%) </w:t>
      </w:r>
      <w:r>
        <w:rPr>
          <w:sz w:val="24"/>
        </w:rPr>
        <w:t xml:space="preserve">der </w:t>
      </w:r>
      <w:r>
        <w:rPr>
          <w:sz w:val="24"/>
        </w:rPr>
        <w:t xml:space="preserve">Mobilitätskurve </w:t>
      </w:r>
      <w:r>
        <w:rPr>
          <w:sz w:val="24"/>
        </w:rPr>
        <w:t xml:space="preserve">Anfang </w:t>
      </w:r>
      <w:r>
        <w:rPr>
          <w:sz w:val="24"/>
        </w:rPr>
        <w:t xml:space="preserve">März, </w:t>
      </w:r>
      <w:r>
        <w:rPr>
          <w:sz w:val="24"/>
        </w:rPr>
        <w:t xml:space="preserve">was </w:t>
      </w:r>
      <w:r>
        <w:rPr>
          <w:sz w:val="24"/>
        </w:rPr>
        <w:t xml:space="preserve">eine </w:t>
      </w:r>
      <w:r>
        <w:rPr>
          <w:sz w:val="24"/>
        </w:rPr>
        <w:t xml:space="preserve">gute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zeigt </w:t>
      </w:r>
      <w:r>
        <w:rPr>
          <w:sz w:val="24"/>
        </w:rPr>
        <w:t xml:space="preserve"> </w:t>
      </w:r>
      <w:r>
        <w:rPr>
          <w:sz w:val="24"/>
        </w:rPr>
        <w:t xml:space="preserve">Fallzahlen </w:t>
      </w:r>
      <w:r>
        <w:rPr>
          <w:sz w:val="24"/>
        </w:rPr>
        <w:t xml:space="preserve">(Epikurve): </w:t>
      </w:r>
      <w:r>
        <w:rPr>
          <w:sz w:val="24"/>
        </w:rPr>
        <w:t xml:space="preserve">starker </w:t>
      </w:r>
      <w:r>
        <w:rPr>
          <w:sz w:val="24"/>
        </w:rPr>
        <w:t xml:space="preserve">Peak </w:t>
      </w:r>
      <w:r>
        <w:rPr>
          <w:sz w:val="24"/>
        </w:rPr>
        <w:t xml:space="preserve">mit </w:t>
      </w:r>
      <w:r>
        <w:rPr>
          <w:sz w:val="24"/>
        </w:rPr>
        <w:t xml:space="preserve">150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Flüchtlingsheim </w:t>
      </w:r>
      <w:r>
        <w:rPr>
          <w:sz w:val="24"/>
        </w:rPr>
        <w:t xml:space="preserve"> </w:t>
      </w:r>
      <w:r>
        <w:rPr>
          <w:sz w:val="24"/>
        </w:rPr>
        <w:t xml:space="preserve">Flüchtlingssituation: </w:t>
      </w:r>
      <w:r>
        <w:rPr>
          <w:sz w:val="24"/>
        </w:rPr>
        <w:t xml:space="preserve">27 </w:t>
      </w:r>
      <w:r>
        <w:rPr>
          <w:sz w:val="24"/>
        </w:rPr>
        <w:t xml:space="preserve">Camps </w:t>
      </w:r>
      <w:r>
        <w:rPr>
          <w:sz w:val="24"/>
        </w:rPr>
        <w:t xml:space="preserve">mit </w:t>
      </w:r>
      <w:r>
        <w:rPr>
          <w:sz w:val="24"/>
        </w:rPr>
        <w:t xml:space="preserve">ca. </w:t>
      </w:r>
      <w:r>
        <w:rPr>
          <w:sz w:val="24"/>
        </w:rPr>
        <w:t xml:space="preserve">&gt;150.000 </w:t>
      </w:r>
      <w:r>
        <w:rPr>
          <w:sz w:val="24"/>
        </w:rPr>
        <w:t xml:space="preserve">Personen, </w:t>
      </w:r>
      <w:r>
        <w:rPr>
          <w:sz w:val="24"/>
        </w:rPr>
        <w:t xml:space="preserve">zusätzlich </w:t>
      </w:r>
      <w:r>
        <w:rPr>
          <w:sz w:val="24"/>
        </w:rPr>
        <w:t xml:space="preserve">26.000 </w:t>
      </w:r>
      <w:r>
        <w:rPr>
          <w:sz w:val="24"/>
        </w:rPr>
        <w:t xml:space="preserve">Flüchtlinge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Gebäuden, </w:t>
      </w:r>
      <w:r>
        <w:rPr>
          <w:sz w:val="24"/>
        </w:rPr>
        <w:t xml:space="preserve">Hotels </w:t>
      </w:r>
      <w:r>
        <w:rPr>
          <w:sz w:val="24"/>
        </w:rPr>
        <w:t xml:space="preserve">und </w:t>
      </w:r>
      <w:r>
        <w:rPr>
          <w:sz w:val="24"/>
        </w:rPr>
        <w:t xml:space="preserve">inoffiziellen </w:t>
      </w:r>
      <w:r>
        <w:rPr>
          <w:sz w:val="24"/>
        </w:rPr>
        <w:t xml:space="preserve">Camps, </w:t>
      </w:r>
      <w:r>
        <w:rPr>
          <w:sz w:val="24"/>
        </w:rPr>
        <w:t xml:space="preserve">viele </w:t>
      </w:r>
      <w:r>
        <w:rPr>
          <w:sz w:val="24"/>
        </w:rPr>
        <w:t xml:space="preserve">Camps </w:t>
      </w:r>
      <w:r>
        <w:rPr>
          <w:sz w:val="24"/>
        </w:rPr>
        <w:t xml:space="preserve">sind </w:t>
      </w:r>
      <w:r>
        <w:rPr>
          <w:sz w:val="24"/>
        </w:rPr>
        <w:t xml:space="preserve">überfüllt,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wenig </w:t>
      </w:r>
      <w:r>
        <w:rPr>
          <w:sz w:val="24"/>
        </w:rPr>
        <w:t xml:space="preserve">Gesundheitspersonal,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sz w:val="24"/>
        </w:rPr>
        <w:t xml:space="preserve">koordiniert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mangelt </w:t>
      </w:r>
      <w:r>
        <w:rPr>
          <w:sz w:val="24"/>
        </w:rPr>
        <w:t xml:space="preserve">an </w:t>
      </w:r>
      <w:r>
        <w:rPr>
          <w:sz w:val="24"/>
        </w:rPr>
        <w:t xml:space="preserve">allem </w:t>
      </w:r>
    </w:p>
    <w:p>
      <w:r>
        <w:t>*****</w:t>
      </w:r>
    </w:p>
    <w:p>
      <w:pPr>
        <w:pStyle w:val="Heading2"/>
      </w:pPr>
      <w:r>
        <w:t>202_Ergebnisprotokoll_Krisenstabssitzung_2020-06-26.pdf - Page: 8</w:t>
      </w:r>
    </w:p>
    <w:p>
      <w:r>
        <w:rPr>
          <w:sz w:val="24"/>
        </w:rPr>
        <w:t xml:space="preserve">ärt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Kontakt </w:t>
      </w:r>
      <w:r>
        <w:rPr>
          <w:sz w:val="24"/>
        </w:rPr>
        <w:t xml:space="preserve">schon </w:t>
      </w:r>
      <w:r>
        <w:rPr>
          <w:sz w:val="24"/>
        </w:rPr>
        <w:t xml:space="preserve">hergestellt </w:t>
      </w:r>
      <w:r>
        <w:rPr>
          <w:sz w:val="24"/>
        </w:rPr>
        <w:t xml:space="preserve">wurde. </w:t>
      </w:r>
      <w:r>
        <w:rPr>
          <w:sz w:val="24"/>
        </w:rPr>
        <w:t xml:space="preserve">und </w:t>
      </w:r>
      <w:r>
        <w:rPr>
          <w:sz w:val="24"/>
        </w:rPr>
        <w:t xml:space="preserve">haben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Einbeziehungen </w:t>
      </w:r>
      <w:r>
        <w:rPr>
          <w:sz w:val="24"/>
        </w:rPr>
        <w:t xml:space="preserve">unterschiedlicher </w:t>
      </w:r>
      <w:r>
        <w:rPr>
          <w:sz w:val="24"/>
        </w:rPr>
        <w:t xml:space="preserve">Communities </w:t>
      </w:r>
      <w:r>
        <w:rPr>
          <w:sz w:val="24"/>
        </w:rPr>
        <w:t xml:space="preserve">und </w:t>
      </w:r>
      <w:r>
        <w:rPr>
          <w:sz w:val="24"/>
        </w:rPr>
        <w:t xml:space="preserve">wären </w:t>
      </w:r>
      <w:r>
        <w:rPr>
          <w:sz w:val="24"/>
        </w:rPr>
        <w:t xml:space="preserve">sehr </w:t>
      </w:r>
      <w:r>
        <w:rPr>
          <w:sz w:val="24"/>
        </w:rPr>
        <w:t xml:space="preserve">geeignet </w:t>
      </w:r>
      <w:r>
        <w:rPr>
          <w:sz w:val="24"/>
        </w:rPr>
        <w:t xml:space="preserve">die </w:t>
      </w:r>
      <w:r>
        <w:rPr>
          <w:sz w:val="24"/>
        </w:rPr>
        <w:t xml:space="preserve">Aufgabe </w:t>
      </w:r>
      <w:r>
        <w:rPr>
          <w:sz w:val="24"/>
        </w:rPr>
        <w:t xml:space="preserve">zu </w:t>
      </w:r>
      <w:r>
        <w:rPr>
          <w:sz w:val="24"/>
        </w:rPr>
        <w:t xml:space="preserve">übernehmen. </w:t>
      </w:r>
      <w:r>
        <w:rPr>
          <w:sz w:val="24"/>
        </w:rPr>
        <w:t xml:space="preserve">ToDo: </w:t>
      </w:r>
      <w:r>
        <w:rPr>
          <w:sz w:val="24"/>
        </w:rPr>
        <w:t xml:space="preserve">Wege </w:t>
      </w:r>
      <w:r>
        <w:rPr>
          <w:sz w:val="24"/>
        </w:rPr>
        <w:t xml:space="preserve">erarbeiten,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über </w:t>
      </w:r>
      <w:r>
        <w:rPr>
          <w:sz w:val="24"/>
        </w:rPr>
        <w:t xml:space="preserve">gezielte </w:t>
      </w:r>
      <w:r>
        <w:rPr>
          <w:sz w:val="24"/>
        </w:rPr>
        <w:t xml:space="preserve">Ansprache </w:t>
      </w:r>
      <w:r>
        <w:rPr>
          <w:sz w:val="24"/>
        </w:rPr>
        <w:t xml:space="preserve">der </w:t>
      </w:r>
      <w:r>
        <w:rPr>
          <w:sz w:val="24"/>
        </w:rPr>
        <w:t xml:space="preserve">Communities </w:t>
      </w:r>
      <w:r>
        <w:rPr>
          <w:sz w:val="24"/>
        </w:rPr>
        <w:t xml:space="preserve">auf </w:t>
      </w:r>
      <w:r>
        <w:rPr>
          <w:sz w:val="24"/>
        </w:rPr>
        <w:t xml:space="preserve">lokaler </w:t>
      </w:r>
      <w:r>
        <w:rPr>
          <w:sz w:val="24"/>
        </w:rPr>
        <w:t xml:space="preserve">Ebene </w:t>
      </w:r>
      <w:r>
        <w:rPr>
          <w:sz w:val="24"/>
        </w:rPr>
        <w:t xml:space="preserve">(Integrationsbeauftragter, </w:t>
      </w:r>
      <w:r>
        <w:rPr>
          <w:sz w:val="24"/>
        </w:rPr>
        <w:t xml:space="preserve">GÄ) </w:t>
      </w:r>
      <w:r>
        <w:rPr>
          <w:sz w:val="24"/>
        </w:rPr>
        <w:t xml:space="preserve">oder </w:t>
      </w:r>
      <w:r>
        <w:rPr>
          <w:sz w:val="24"/>
        </w:rPr>
        <w:t xml:space="preserve">über </w:t>
      </w:r>
      <w:r>
        <w:rPr>
          <w:sz w:val="24"/>
        </w:rPr>
        <w:t xml:space="preserve">den </w:t>
      </w:r>
      <w:r>
        <w:rPr>
          <w:sz w:val="24"/>
        </w:rPr>
        <w:t xml:space="preserve">politischen </w:t>
      </w:r>
      <w:r>
        <w:rPr>
          <w:sz w:val="24"/>
        </w:rPr>
        <w:t xml:space="preserve">Weg </w:t>
      </w:r>
      <w:r>
        <w:rPr>
          <w:sz w:val="24"/>
        </w:rPr>
        <w:t xml:space="preserve">(BMG </w:t>
      </w:r>
      <w:r>
        <w:rPr>
          <w:sz w:val="24"/>
        </w:rPr>
        <w:t xml:space="preserve">Zentralrat </w:t>
      </w:r>
      <w:r>
        <w:rPr>
          <w:sz w:val="24"/>
        </w:rPr>
        <w:t xml:space="preserve">der </w:t>
      </w:r>
      <w:r>
        <w:rPr>
          <w:sz w:val="24"/>
        </w:rPr>
        <w:t xml:space="preserve">Sinti </w:t>
      </w:r>
      <w:r>
        <w:rPr>
          <w:sz w:val="24"/>
        </w:rPr>
        <w:t xml:space="preserve">und </w:t>
      </w:r>
      <w:r>
        <w:rPr>
          <w:sz w:val="24"/>
        </w:rPr>
        <w:t xml:space="preserve">Roma) </w:t>
      </w:r>
      <w:r>
        <w:rPr>
          <w:sz w:val="24"/>
        </w:rPr>
        <w:t xml:space="preserve">die </w:t>
      </w:r>
      <w:r>
        <w:rPr>
          <w:sz w:val="24"/>
        </w:rPr>
        <w:t xml:space="preserve">Compliance </w:t>
      </w:r>
      <w:r>
        <w:rPr>
          <w:sz w:val="24"/>
        </w:rPr>
        <w:t xml:space="preserve">verbessert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schafft.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FAQ: </w:t>
      </w:r>
      <w:r>
        <w:rPr>
          <w:sz w:val="24"/>
        </w:rPr>
        <w:t xml:space="preserve">Blutgruppen </w:t>
      </w:r>
      <w:r>
        <w:rPr>
          <w:sz w:val="24"/>
        </w:rPr>
        <w:t xml:space="preserve">als </w:t>
      </w:r>
      <w:r>
        <w:rPr>
          <w:sz w:val="24"/>
        </w:rPr>
        <w:t xml:space="preserve">Risikofaktoren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Verläufe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Studie </w:t>
      </w:r>
      <w:r>
        <w:rPr>
          <w:sz w:val="24"/>
        </w:rPr>
        <w:t xml:space="preserve">wonach </w:t>
      </w:r>
      <w:r>
        <w:rPr>
          <w:sz w:val="24"/>
        </w:rPr>
        <w:t xml:space="preserve">Polymorphismen </w:t>
      </w:r>
      <w:r>
        <w:rPr>
          <w:sz w:val="24"/>
        </w:rPr>
        <w:t xml:space="preserve">mit </w:t>
      </w:r>
      <w:r>
        <w:rPr>
          <w:sz w:val="24"/>
        </w:rPr>
        <w:t xml:space="preserve">schwerem </w:t>
      </w:r>
      <w:r>
        <w:rPr>
          <w:sz w:val="24"/>
        </w:rPr>
        <w:t xml:space="preserve">COVID-19 </w:t>
      </w:r>
      <w:r>
        <w:rPr>
          <w:sz w:val="24"/>
        </w:rPr>
        <w:t xml:space="preserve">Verlauf </w:t>
      </w:r>
      <w:r>
        <w:rPr>
          <w:sz w:val="24"/>
        </w:rPr>
        <w:t xml:space="preserve">mit </w:t>
      </w:r>
      <w:r>
        <w:rPr>
          <w:sz w:val="24"/>
        </w:rPr>
        <w:t xml:space="preserve">Lungenversagen </w:t>
      </w:r>
      <w:r>
        <w:rPr>
          <w:sz w:val="24"/>
        </w:rPr>
        <w:t xml:space="preserve">assoziiert </w:t>
      </w:r>
      <w:r>
        <w:rPr>
          <w:sz w:val="24"/>
        </w:rPr>
        <w:t xml:space="preserve">sind. </w:t>
      </w:r>
      <w:r>
        <w:rPr>
          <w:sz w:val="24"/>
        </w:rPr>
        <w:t xml:space="preserve">Ein </w:t>
      </w:r>
      <w:r>
        <w:rPr>
          <w:sz w:val="24"/>
        </w:rPr>
        <w:t xml:space="preserve">Polymorphismus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Lokus </w:t>
      </w:r>
      <w:r>
        <w:rPr>
          <w:sz w:val="24"/>
        </w:rPr>
        <w:t xml:space="preserve">für </w:t>
      </w:r>
      <w:r>
        <w:rPr>
          <w:sz w:val="24"/>
        </w:rPr>
        <w:t xml:space="preserve">Blutgruppe </w:t>
      </w:r>
      <w:r>
        <w:rPr>
          <w:sz w:val="24"/>
        </w:rPr>
        <w:t xml:space="preserve">A </w:t>
      </w:r>
      <w:r>
        <w:rPr>
          <w:sz w:val="24"/>
        </w:rPr>
        <w:t xml:space="preserve">gelegen. </w:t>
      </w:r>
      <w:r>
        <w:rPr>
          <w:sz w:val="24"/>
        </w:rPr>
        <w:t xml:space="preserve">Insgesamt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Blutgruppe </w:t>
      </w:r>
      <w:r>
        <w:rPr>
          <w:sz w:val="24"/>
        </w:rPr>
        <w:t xml:space="preserve">A </w:t>
      </w:r>
      <w:r>
        <w:rPr>
          <w:sz w:val="24"/>
        </w:rPr>
        <w:t xml:space="preserve">Rh+ </w:t>
      </w:r>
      <w:r>
        <w:rPr>
          <w:sz w:val="24"/>
        </w:rPr>
        <w:t xml:space="preserve">höher.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Blutgrupp </w:t>
      </w:r>
    </w:p>
    <w:p>
      <w:r>
        <w:t>*****</w:t>
      </w:r>
    </w:p>
    <w:p>
      <w:pPr>
        <w:pStyle w:val="Heading2"/>
      </w:pPr>
      <w:r>
        <w:t>210_Ergebnisprotokoll_Krisenstabssitzung_2020-07-06.pdf - Page: 5</w:t>
      </w:r>
    </w:p>
    <w:p>
      <w:r>
        <w:rPr>
          <w:sz w:val="24"/>
        </w:rPr>
        <w:t xml:space="preserve">andesstelle </w:t>
      </w:r>
      <w:r>
        <w:rPr>
          <w:sz w:val="24"/>
        </w:rPr>
        <w:t xml:space="preserve">ans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angetastet. </w:t>
      </w:r>
      <w:r>
        <w:rPr>
          <w:sz w:val="24"/>
        </w:rPr>
        <w:t xml:space="preserve">Langfristig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Software </w:t>
      </w:r>
      <w:r>
        <w:rPr>
          <w:sz w:val="24"/>
        </w:rPr>
        <w:t xml:space="preserve">(v.a. </w:t>
      </w:r>
      <w:r>
        <w:rPr>
          <w:sz w:val="24"/>
        </w:rPr>
        <w:t xml:space="preserve">SurvNet) </w:t>
      </w:r>
      <w:r>
        <w:rPr>
          <w:sz w:val="24"/>
        </w:rPr>
        <w:t xml:space="preserve">zentral </w:t>
      </w:r>
      <w:r>
        <w:rPr>
          <w:sz w:val="24"/>
        </w:rPr>
        <w:t xml:space="preserve">verortet </w:t>
      </w:r>
      <w:r>
        <w:rPr>
          <w:sz w:val="24"/>
        </w:rPr>
        <w:t xml:space="preserve">sein,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Updates </w:t>
      </w:r>
      <w:r>
        <w:rPr>
          <w:sz w:val="24"/>
        </w:rPr>
        <w:t xml:space="preserve">sofort </w:t>
      </w:r>
      <w:r>
        <w:rPr>
          <w:sz w:val="24"/>
        </w:rPr>
        <w:t xml:space="preserve">im </w:t>
      </w:r>
      <w:r>
        <w:rPr>
          <w:sz w:val="24"/>
        </w:rPr>
        <w:t xml:space="preserve">GA </w:t>
      </w:r>
      <w:r>
        <w:rPr>
          <w:sz w:val="24"/>
        </w:rPr>
        <w:t xml:space="preserve">verfügbar </w:t>
      </w:r>
      <w:r>
        <w:rPr>
          <w:sz w:val="24"/>
        </w:rPr>
        <w:t xml:space="preserve">wären.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Kommunikation </w:t>
      </w:r>
      <w:r>
        <w:rPr>
          <w:sz w:val="24"/>
        </w:rPr>
        <w:t xml:space="preserve">müssten </w:t>
      </w:r>
      <w:r>
        <w:rPr>
          <w:sz w:val="24"/>
        </w:rPr>
        <w:t xml:space="preserve">positive </w:t>
      </w:r>
      <w:r>
        <w:rPr>
          <w:sz w:val="24"/>
        </w:rPr>
        <w:t xml:space="preserve">Anreize </w:t>
      </w:r>
      <w:r>
        <w:rPr>
          <w:sz w:val="24"/>
        </w:rPr>
        <w:t xml:space="preserve">aus </w:t>
      </w:r>
      <w:r>
        <w:rPr>
          <w:sz w:val="24"/>
        </w:rPr>
        <w:t xml:space="preserve">Sicht </w:t>
      </w:r>
      <w:r>
        <w:rPr>
          <w:sz w:val="24"/>
        </w:rPr>
        <w:t xml:space="preserve">der </w:t>
      </w:r>
      <w:r>
        <w:rPr>
          <w:sz w:val="24"/>
        </w:rPr>
        <w:t xml:space="preserve">einzelnen </w:t>
      </w:r>
      <w:r>
        <w:rPr>
          <w:sz w:val="24"/>
        </w:rPr>
        <w:t xml:space="preserve">GÄ </w:t>
      </w:r>
      <w:r>
        <w:rPr>
          <w:sz w:val="24"/>
        </w:rPr>
        <w:t xml:space="preserve">abgebildet </w:t>
      </w:r>
      <w:r>
        <w:rPr>
          <w:sz w:val="24"/>
        </w:rPr>
        <w:t xml:space="preserve">werden.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Validierung </w:t>
      </w:r>
      <w:r>
        <w:rPr>
          <w:sz w:val="24"/>
        </w:rPr>
        <w:t xml:space="preserve">der </w:t>
      </w:r>
      <w:r>
        <w:rPr>
          <w:sz w:val="24"/>
        </w:rPr>
        <w:t xml:space="preserve">TBc-Daten </w:t>
      </w:r>
      <w:r>
        <w:rPr>
          <w:sz w:val="24"/>
        </w:rPr>
        <w:t xml:space="preserve">als </w:t>
      </w:r>
      <w:r>
        <w:rPr>
          <w:sz w:val="24"/>
        </w:rPr>
        <w:t xml:space="preserve">Vorlage </w:t>
      </w:r>
      <w:r>
        <w:rPr>
          <w:sz w:val="24"/>
        </w:rPr>
        <w:t xml:space="preserve">dienen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Auswertung </w:t>
      </w:r>
      <w:r>
        <w:rPr>
          <w:sz w:val="24"/>
        </w:rPr>
        <w:t xml:space="preserve">im </w:t>
      </w:r>
      <w:r>
        <w:rPr>
          <w:sz w:val="24"/>
        </w:rPr>
        <w:t xml:space="preserve">Seminar </w:t>
      </w:r>
      <w:r>
        <w:rPr>
          <w:sz w:val="24"/>
        </w:rPr>
        <w:t xml:space="preserve">der </w:t>
      </w:r>
      <w:r>
        <w:rPr>
          <w:sz w:val="24"/>
        </w:rPr>
        <w:t xml:space="preserve">Akademie </w:t>
      </w:r>
      <w:r>
        <w:rPr>
          <w:sz w:val="24"/>
        </w:rPr>
        <w:t xml:space="preserve">des </w:t>
      </w:r>
      <w:r>
        <w:rPr>
          <w:sz w:val="24"/>
        </w:rPr>
        <w:t xml:space="preserve">ÖGD </w:t>
      </w:r>
      <w:r>
        <w:rPr>
          <w:sz w:val="24"/>
        </w:rPr>
        <w:t xml:space="preserve">vorgestellt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Eingabe </w:t>
      </w:r>
      <w:r>
        <w:rPr>
          <w:sz w:val="24"/>
        </w:rPr>
        <w:t xml:space="preserve">aller </w:t>
      </w:r>
      <w:r>
        <w:rPr>
          <w:sz w:val="24"/>
        </w:rPr>
        <w:t xml:space="preserve">Daten </w:t>
      </w:r>
      <w:r>
        <w:rPr>
          <w:sz w:val="24"/>
        </w:rPr>
        <w:t xml:space="preserve">sollte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Betonung </w:t>
      </w:r>
      <w:r>
        <w:rPr>
          <w:sz w:val="24"/>
        </w:rPr>
        <w:t xml:space="preserve">des </w:t>
      </w:r>
      <w:r>
        <w:rPr>
          <w:sz w:val="24"/>
        </w:rPr>
        <w:t xml:space="preserve">Mehrwerts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einzelnen </w:t>
      </w:r>
      <w:r>
        <w:rPr>
          <w:sz w:val="24"/>
        </w:rPr>
        <w:t xml:space="preserve">GÄ </w:t>
      </w:r>
      <w:r>
        <w:rPr>
          <w:sz w:val="24"/>
        </w:rPr>
        <w:t xml:space="preserve">erhöht </w:t>
      </w:r>
      <w:r>
        <w:rPr>
          <w:sz w:val="24"/>
        </w:rPr>
        <w:t xml:space="preserve">werden. </w:t>
      </w:r>
      <w:r>
        <w:rPr>
          <w:sz w:val="24"/>
        </w:rPr>
        <w:t xml:space="preserve">Eine </w:t>
      </w:r>
      <w:r>
        <w:rPr>
          <w:sz w:val="24"/>
        </w:rPr>
        <w:t xml:space="preserve">bundesweit </w:t>
      </w:r>
      <w:r>
        <w:rPr>
          <w:sz w:val="24"/>
        </w:rPr>
        <w:t xml:space="preserve">einheitliche </w:t>
      </w:r>
      <w:r>
        <w:rPr>
          <w:sz w:val="24"/>
        </w:rPr>
        <w:t xml:space="preserve">Software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GBE-Daten </w:t>
      </w:r>
      <w:r>
        <w:rPr>
          <w:sz w:val="24"/>
        </w:rPr>
        <w:t xml:space="preserve">kompatibel </w:t>
      </w:r>
      <w:r>
        <w:rPr>
          <w:sz w:val="24"/>
        </w:rPr>
        <w:t xml:space="preserve">sein. </w:t>
      </w:r>
      <w:r>
        <w:rPr>
          <w:sz w:val="24"/>
        </w:rPr>
        <w:t xml:space="preserve">ToDo: </w:t>
      </w:r>
      <w:r>
        <w:rPr>
          <w:sz w:val="24"/>
        </w:rPr>
        <w:t xml:space="preserve">FG32 </w:t>
      </w:r>
      <w:r>
        <w:rPr>
          <w:sz w:val="24"/>
        </w:rPr>
        <w:t xml:space="preserve">erstellt </w:t>
      </w:r>
      <w:r>
        <w:rPr>
          <w:sz w:val="24"/>
        </w:rPr>
        <w:t xml:space="preserve">eine </w:t>
      </w:r>
      <w:r>
        <w:rPr>
          <w:sz w:val="24"/>
        </w:rPr>
        <w:t xml:space="preserve">nach </w:t>
      </w:r>
      <w:r>
        <w:rPr>
          <w:sz w:val="24"/>
        </w:rPr>
        <w:t xml:space="preserve">Software </w:t>
      </w:r>
      <w:r>
        <w:rPr>
          <w:sz w:val="24"/>
        </w:rPr>
        <w:t xml:space="preserve">differenzierte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bestätigten </w:t>
      </w:r>
      <w:r>
        <w:rPr>
          <w:sz w:val="24"/>
        </w:rPr>
        <w:t xml:space="preserve">Fall </w:t>
      </w:r>
      <w:r>
        <w:rPr>
          <w:sz w:val="24"/>
        </w:rPr>
        <w:t xml:space="preserve">oder </w:t>
      </w:r>
      <w:r>
        <w:rPr>
          <w:sz w:val="24"/>
        </w:rPr>
        <w:t xml:space="preserve">mit </w:t>
      </w:r>
      <w:r>
        <w:rPr>
          <w:sz w:val="24"/>
        </w:rPr>
        <w:t xml:space="preserve">Ausbruchs-ID. </w:t>
      </w:r>
      <w:r>
        <w:rPr>
          <w:sz w:val="24"/>
        </w:rPr>
        <w:t xml:space="preserve">Aktuelle </w:t>
      </w:r>
      <w:r>
        <w:rPr>
          <w:sz w:val="24"/>
        </w:rPr>
        <w:t xml:space="preserve">Ausbrüche: </w:t>
      </w:r>
    </w:p>
    <w:p>
      <w:r>
        <w:t>*****</w:t>
      </w:r>
    </w:p>
    <w:p>
      <w:pPr>
        <w:pStyle w:val="Heading2"/>
      </w:pPr>
      <w:r>
        <w:t>224_Ergebnisprotokoll_Krisenstabssitzung_2020-07-22.pdf - Page: 8</w:t>
      </w:r>
    </w:p>
    <w:p>
      <w:r>
        <w:rPr>
          <w:sz w:val="24"/>
        </w:rPr>
        <w:t xml:space="preserve">sendenden </w:t>
      </w:r>
      <w:r>
        <w:rPr>
          <w:sz w:val="24"/>
        </w:rPr>
        <w:t xml:space="preserve">Ärzten </w:t>
      </w:r>
      <w:r>
        <w:rPr>
          <w:sz w:val="24"/>
        </w:rPr>
        <w:t xml:space="preserve">sein. </w:t>
      </w:r>
      <w:r>
        <w:rPr>
          <w:sz w:val="24"/>
        </w:rPr>
        <w:t xml:space="preserve">Der </w:t>
      </w:r>
      <w:r>
        <w:rPr>
          <w:sz w:val="24"/>
        </w:rPr>
        <w:t xml:space="preserve">Rebound </w:t>
      </w:r>
      <w:r>
        <w:rPr>
          <w:sz w:val="24"/>
        </w:rPr>
        <w:t xml:space="preserve">könnte </w:t>
      </w:r>
      <w:r>
        <w:rPr>
          <w:sz w:val="24"/>
        </w:rPr>
        <w:t xml:space="preserve">ein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geringere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ab </w:t>
      </w:r>
      <w:r>
        <w:rPr>
          <w:sz w:val="24"/>
        </w:rPr>
        <w:t xml:space="preserve">~ </w:t>
      </w:r>
      <w:r>
        <w:rPr>
          <w:sz w:val="24"/>
        </w:rPr>
        <w:t xml:space="preserve">22-23. </w:t>
      </w:r>
      <w:r>
        <w:rPr>
          <w:sz w:val="24"/>
        </w:rPr>
        <w:t xml:space="preserve">Kalenderwoche </w:t>
      </w:r>
      <w:r>
        <w:rPr>
          <w:sz w:val="24"/>
        </w:rPr>
        <w:t xml:space="preserve">sein. </w:t>
      </w:r>
      <w:r>
        <w:rPr>
          <w:sz w:val="24"/>
        </w:rPr>
        <w:t xml:space="preserve">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angeregt, </w:t>
      </w:r>
      <w:r>
        <w:rPr>
          <w:sz w:val="24"/>
        </w:rPr>
        <w:t xml:space="preserve">die </w:t>
      </w:r>
      <w:r>
        <w:rPr>
          <w:sz w:val="24"/>
        </w:rPr>
        <w:t xml:space="preserve">Bedeutung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frühzeitigen </w:t>
      </w:r>
      <w:r>
        <w:rPr>
          <w:sz w:val="24"/>
        </w:rPr>
        <w:t xml:space="preserve">Beendigung </w:t>
      </w:r>
      <w:r>
        <w:rPr>
          <w:sz w:val="24"/>
        </w:rPr>
        <w:t xml:space="preserve">der </w:t>
      </w:r>
      <w:r>
        <w:rPr>
          <w:sz w:val="24"/>
        </w:rPr>
        <w:t xml:space="preserve">Influenzawelle </w:t>
      </w:r>
      <w:r>
        <w:rPr>
          <w:sz w:val="24"/>
        </w:rPr>
        <w:t xml:space="preserve">sowie </w:t>
      </w:r>
      <w:r>
        <w:rPr>
          <w:sz w:val="24"/>
        </w:rPr>
        <w:t xml:space="preserve">dem </w:t>
      </w:r>
      <w:r>
        <w:rPr>
          <w:sz w:val="24"/>
        </w:rPr>
        <w:t xml:space="preserve">Auftreten </w:t>
      </w:r>
      <w:r>
        <w:rPr>
          <w:sz w:val="24"/>
        </w:rPr>
        <w:t xml:space="preserve">von </w:t>
      </w:r>
      <w:r>
        <w:rPr>
          <w:sz w:val="24"/>
        </w:rPr>
        <w:t xml:space="preserve">weiteren </w:t>
      </w:r>
      <w:r>
        <w:rPr>
          <w:sz w:val="24"/>
        </w:rPr>
        <w:t xml:space="preserve">Atemwegserkrankungen </w:t>
      </w:r>
      <w:r>
        <w:rPr>
          <w:sz w:val="24"/>
        </w:rPr>
        <w:t xml:space="preserve">beim </w:t>
      </w:r>
      <w:r>
        <w:rPr>
          <w:sz w:val="24"/>
        </w:rPr>
        <w:t xml:space="preserve">nächsten </w:t>
      </w:r>
      <w:r>
        <w:rPr>
          <w:sz w:val="24"/>
        </w:rPr>
        <w:t xml:space="preserve">Pressebriefing </w:t>
      </w:r>
      <w:r>
        <w:rPr>
          <w:sz w:val="24"/>
        </w:rPr>
        <w:t xml:space="preserve">sowie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Epid. </w:t>
      </w:r>
      <w:r>
        <w:rPr>
          <w:sz w:val="24"/>
        </w:rPr>
        <w:t xml:space="preserve">Bull. </w:t>
      </w:r>
      <w:r>
        <w:rPr>
          <w:sz w:val="24"/>
        </w:rPr>
        <w:t xml:space="preserve">Artikels </w:t>
      </w:r>
      <w:r>
        <w:rPr>
          <w:sz w:val="24"/>
        </w:rPr>
        <w:t xml:space="preserve">darzustellen.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erhöhen.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Abgrenzung </w:t>
      </w:r>
      <w:r>
        <w:rPr>
          <w:sz w:val="24"/>
        </w:rPr>
        <w:t xml:space="preserve">des </w:t>
      </w:r>
      <w:r>
        <w:rPr>
          <w:sz w:val="24"/>
        </w:rPr>
        <w:t xml:space="preserve">Effekts </w:t>
      </w:r>
      <w:r>
        <w:rPr>
          <w:sz w:val="24"/>
        </w:rPr>
        <w:t xml:space="preserve">einzelner </w:t>
      </w:r>
      <w:r>
        <w:rPr>
          <w:sz w:val="24"/>
        </w:rPr>
        <w:t xml:space="preserve">Maßnahmen </w:t>
      </w:r>
      <w:r>
        <w:rPr>
          <w:sz w:val="24"/>
        </w:rPr>
        <w:t xml:space="preserve">gestaltet </w:t>
      </w:r>
      <w:r>
        <w:rPr>
          <w:sz w:val="24"/>
        </w:rPr>
        <w:t xml:space="preserve">sich </w:t>
      </w:r>
      <w:r>
        <w:rPr>
          <w:sz w:val="24"/>
        </w:rPr>
        <w:t xml:space="preserve">schwierig. </w:t>
      </w:r>
      <w:r>
        <w:rPr>
          <w:sz w:val="24"/>
        </w:rPr>
        <w:t xml:space="preserve">Jedoch </w:t>
      </w:r>
      <w:r>
        <w:rPr>
          <w:sz w:val="24"/>
        </w:rPr>
        <w:t xml:space="preserve">können </w:t>
      </w:r>
      <w:r>
        <w:rPr>
          <w:sz w:val="24"/>
        </w:rPr>
        <w:t xml:space="preserve">die </w:t>
      </w:r>
      <w:r>
        <w:rPr>
          <w:sz w:val="24"/>
        </w:rPr>
        <w:t xml:space="preserve">obigen </w:t>
      </w:r>
      <w:r>
        <w:rPr>
          <w:sz w:val="24"/>
        </w:rPr>
        <w:t xml:space="preserve">Daten </w:t>
      </w:r>
      <w:r>
        <w:rPr>
          <w:sz w:val="24"/>
        </w:rPr>
        <w:t xml:space="preserve">die </w:t>
      </w:r>
      <w:r>
        <w:rPr>
          <w:sz w:val="24"/>
        </w:rPr>
        <w:t xml:space="preserve">allgemeine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verstärken. </w:t>
      </w:r>
      <w:r>
        <w:rPr>
          <w:sz w:val="24"/>
        </w:rPr>
        <w:t xml:space="preserve">Die </w:t>
      </w:r>
      <w:r>
        <w:rPr>
          <w:sz w:val="24"/>
        </w:rPr>
        <w:t xml:space="preserve">soziale </w:t>
      </w:r>
      <w:r>
        <w:rPr>
          <w:sz w:val="24"/>
        </w:rPr>
        <w:t xml:space="preserve">Verantwortung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müsste </w:t>
      </w:r>
      <w:r>
        <w:rPr>
          <w:sz w:val="24"/>
        </w:rPr>
        <w:t xml:space="preserve">auch </w:t>
      </w:r>
      <w:r>
        <w:rPr>
          <w:sz w:val="24"/>
        </w:rPr>
        <w:t xml:space="preserve">betont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FG17 </w:t>
      </w:r>
      <w:r>
        <w:rPr>
          <w:sz w:val="24"/>
        </w:rPr>
        <w:t xml:space="preserve">erstellt </w:t>
      </w:r>
      <w:r>
        <w:rPr>
          <w:sz w:val="24"/>
        </w:rPr>
        <w:t xml:space="preserve">einen </w:t>
      </w:r>
      <w:r>
        <w:rPr>
          <w:sz w:val="24"/>
        </w:rPr>
        <w:t xml:space="preserve">Epid. </w:t>
      </w:r>
      <w:r>
        <w:rPr>
          <w:sz w:val="24"/>
        </w:rPr>
        <w:t xml:space="preserve">Bull. </w:t>
      </w:r>
      <w:r>
        <w:rPr>
          <w:sz w:val="24"/>
        </w:rPr>
        <w:t xml:space="preserve">Artikel, </w:t>
      </w:r>
      <w:r>
        <w:rPr>
          <w:sz w:val="24"/>
        </w:rPr>
        <w:t xml:space="preserve">der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vorherigen </w:t>
      </w:r>
      <w:r>
        <w:rPr>
          <w:sz w:val="24"/>
        </w:rPr>
        <w:t xml:space="preserve">Artikel </w:t>
      </w:r>
      <w:r>
        <w:rPr>
          <w:sz w:val="24"/>
        </w:rPr>
        <w:t xml:space="preserve">zu </w:t>
      </w:r>
      <w:r>
        <w:rPr>
          <w:sz w:val="24"/>
        </w:rPr>
        <w:t xml:space="preserve">GrippeWeb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abrupten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Influenzasaison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Aufzahlung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Hintergrundaktivitaten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Impfung: </w:t>
      </w:r>
      <w:r>
        <w:rPr>
          <w:sz w:val="24"/>
        </w:rPr>
        <w:t xml:space="preserve">e </w:t>
      </w:r>
      <w:r>
        <w:rPr>
          <w:sz w:val="24"/>
        </w:rPr>
        <w:t xml:space="preserve">Zweiwochentlichen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fiir </w:t>
      </w:r>
      <w:r>
        <w:rPr>
          <w:sz w:val="24"/>
        </w:rPr>
        <w:t xml:space="preserve">Impfempfehlung </w:t>
      </w:r>
      <w:r>
        <w:rPr>
          <w:sz w:val="24"/>
        </w:rPr>
        <w:t xml:space="preserve">e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Bevolkerung </w:t>
      </w:r>
      <w:r>
        <w:rPr>
          <w:sz w:val="24"/>
        </w:rPr>
        <w:t xml:space="preserve">e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e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e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</w:p>
    <w:p>
      <w:r>
        <w:t>*****</w:t>
      </w:r>
    </w:p>
    <w:p>
      <w:pPr>
        <w:pStyle w:val="Heading2"/>
      </w:pPr>
      <w:r>
        <w:t>291_Agenda_AG-nCoV-Sitzung_2020-10-09.pdf - Page: 2</w:t>
      </w:r>
    </w:p>
    <w:p>
      <w:r>
        <w:rPr>
          <w:sz w:val="24"/>
        </w:rPr>
        <w:t xml:space="preserve">Homepage </w:t>
      </w:r>
      <w:r>
        <w:rPr>
          <w:sz w:val="24"/>
        </w:rPr>
        <w:t xml:space="preserve">und </w:t>
      </w:r>
      <w:r>
        <w:rPr>
          <w:sz w:val="24"/>
        </w:rPr>
        <w:t xml:space="preserve">nur </w:t>
      </w:r>
      <w:r>
        <w:rPr>
          <w:sz w:val="24"/>
        </w:rPr>
        <w:t xml:space="preserve">Kurzversion </w:t>
      </w:r>
      <w:r>
        <w:rPr>
          <w:sz w:val="24"/>
        </w:rPr>
        <w:t xml:space="preserve">im </w:t>
      </w:r>
      <w:r>
        <w:rPr>
          <w:sz w:val="24"/>
        </w:rPr>
        <w:t xml:space="preserve">Mittwochs-Lagebericht? </w:t>
      </w:r>
      <w:r>
        <w:rPr>
          <w:sz w:val="24"/>
        </w:rPr>
        <w:t xml:space="preserve">e </w:t>
      </w:r>
      <w:r>
        <w:rPr>
          <w:sz w:val="24"/>
        </w:rPr>
        <w:t xml:space="preserve">Dokumente </w:t>
      </w:r>
      <w:r>
        <w:rPr>
          <w:sz w:val="24"/>
        </w:rPr>
        <w:t xml:space="preserve">zur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Kinder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Riickmeldung </w:t>
      </w:r>
      <w:r>
        <w:rPr>
          <w:sz w:val="24"/>
        </w:rPr>
        <w:t xml:space="preserve">tiber </w:t>
      </w:r>
      <w:r>
        <w:rPr>
          <w:sz w:val="24"/>
        </w:rPr>
        <w:t xml:space="preserve">die </w:t>
      </w:r>
      <w:r>
        <w:rPr>
          <w:sz w:val="24"/>
        </w:rPr>
        <w:t xml:space="preserve">Umfrage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der </w:t>
      </w:r>
      <w:r>
        <w:rPr>
          <w:sz w:val="24"/>
        </w:rPr>
        <w:t xml:space="preserve">FG32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und </w:t>
      </w:r>
      <w:r>
        <w:rPr>
          <w:sz w:val="24"/>
        </w:rPr>
        <w:t xml:space="preserve">Isolation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ÖGD- </w:t>
      </w:r>
      <w:r>
        <w:rPr>
          <w:sz w:val="24"/>
        </w:rPr>
        <w:t xml:space="preserve">Feedbackgruppe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COSIK </w:t>
      </w:r>
      <w:r>
        <w:rPr>
          <w:sz w:val="24"/>
        </w:rPr>
        <w:t xml:space="preserve">FG37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12.10.2020, </w:t>
      </w:r>
      <w:r>
        <w:rPr>
          <w:sz w:val="24"/>
        </w:rPr>
        <w:t xml:space="preserve">13:00-15:00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 </w:t>
      </w:r>
    </w:p>
    <w:p>
      <w:r>
        <w:t>*****</w:t>
      </w:r>
    </w:p>
    <w:p>
      <w:pPr>
        <w:pStyle w:val="Heading2"/>
      </w:pPr>
      <w:r>
        <w:t>292_Ergebnisprotokoll_Krisenstabssitzung_2020-10-09.pdf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Rückmeldung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Umfrage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der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und </w:t>
      </w:r>
      <w:r>
        <w:rPr>
          <w:sz w:val="24"/>
        </w:rPr>
        <w:t xml:space="preserve">Isolation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ÖGD-Feedbackgruppe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Ergebnisse: </w:t>
      </w:r>
      <w:r>
        <w:rPr>
          <w:sz w:val="24"/>
        </w:rPr>
        <w:t xml:space="preserve">I.d.R. </w:t>
      </w:r>
      <w:r>
        <w:rPr>
          <w:sz w:val="24"/>
        </w:rPr>
        <w:t xml:space="preserve">gute </w:t>
      </w:r>
      <w:r>
        <w:rPr>
          <w:sz w:val="24"/>
        </w:rPr>
        <w:t xml:space="preserve">Adhärenz </w:t>
      </w:r>
      <w:r>
        <w:rPr>
          <w:sz w:val="24"/>
        </w:rPr>
        <w:t xml:space="preserve">&amp; </w:t>
      </w:r>
      <w:r>
        <w:rPr>
          <w:sz w:val="24"/>
        </w:rPr>
        <w:t xml:space="preserve">Compliance </w:t>
      </w:r>
      <w:r>
        <w:rPr>
          <w:sz w:val="24"/>
        </w:rPr>
        <w:t xml:space="preserve">o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einzelne </w:t>
      </w:r>
      <w:r>
        <w:rPr>
          <w:sz w:val="24"/>
        </w:rPr>
        <w:t xml:space="preserve">Verstöße </w:t>
      </w:r>
      <w:r>
        <w:rPr>
          <w:sz w:val="24"/>
        </w:rPr>
        <w:t xml:space="preserve">o </w:t>
      </w:r>
      <w:r>
        <w:rPr>
          <w:sz w:val="24"/>
        </w:rPr>
        <w:t xml:space="preserve">Überwachung </w:t>
      </w:r>
      <w:r>
        <w:rPr>
          <w:sz w:val="24"/>
        </w:rPr>
        <w:t xml:space="preserve">der </w:t>
      </w:r>
      <w:r>
        <w:rPr>
          <w:sz w:val="24"/>
        </w:rPr>
        <w:t xml:space="preserve">Quarantäne/ </w:t>
      </w:r>
      <w:r>
        <w:rPr>
          <w:sz w:val="24"/>
        </w:rPr>
        <w:t xml:space="preserve">Isolation </w:t>
      </w:r>
      <w:r>
        <w:rPr>
          <w:sz w:val="24"/>
        </w:rPr>
        <w:t xml:space="preserve">heterogen </w:t>
      </w:r>
      <w:r>
        <w:rPr>
          <w:sz w:val="24"/>
        </w:rPr>
        <w:t xml:space="preserve">o </w:t>
      </w:r>
      <w:r>
        <w:rPr>
          <w:sz w:val="24"/>
        </w:rPr>
        <w:t xml:space="preserve">Z.T. </w:t>
      </w:r>
      <w:r>
        <w:rPr>
          <w:sz w:val="24"/>
        </w:rPr>
        <w:t xml:space="preserve">Zuständigkeit </w:t>
      </w:r>
      <w:r>
        <w:rPr>
          <w:sz w:val="24"/>
        </w:rPr>
        <w:t xml:space="preserve">Ordnungsbehörden </w:t>
      </w:r>
      <w:r>
        <w:rPr>
          <w:sz w:val="24"/>
        </w:rPr>
        <w:t xml:space="preserve">o </w:t>
      </w:r>
      <w:r>
        <w:rPr>
          <w:sz w:val="24"/>
        </w:rPr>
        <w:t xml:space="preserve">tägliche </w:t>
      </w:r>
      <w:r>
        <w:rPr>
          <w:sz w:val="24"/>
        </w:rPr>
        <w:t xml:space="preserve">Anrufe/ </w:t>
      </w:r>
      <w:r>
        <w:rPr>
          <w:sz w:val="24"/>
        </w:rPr>
        <w:t xml:space="preserve">online </w:t>
      </w:r>
      <w:r>
        <w:rPr>
          <w:sz w:val="24"/>
        </w:rPr>
        <w:t xml:space="preserve">Visite </w:t>
      </w:r>
      <w:r>
        <w:rPr>
          <w:sz w:val="24"/>
        </w:rPr>
        <w:t xml:space="preserve">oder </w:t>
      </w:r>
      <w:r>
        <w:rPr>
          <w:sz w:val="24"/>
        </w:rPr>
        <w:t xml:space="preserve">stichprobenartige </w:t>
      </w:r>
      <w:r>
        <w:rPr>
          <w:sz w:val="24"/>
        </w:rPr>
        <w:t xml:space="preserve">Kontrolle </w:t>
      </w:r>
      <w:r>
        <w:rPr>
          <w:sz w:val="24"/>
        </w:rPr>
        <w:t xml:space="preserve">o </w:t>
      </w:r>
      <w:r>
        <w:rPr>
          <w:sz w:val="24"/>
        </w:rPr>
        <w:t xml:space="preserve">Herausforderungen: </w:t>
      </w:r>
      <w:r>
        <w:rPr>
          <w:sz w:val="24"/>
        </w:rPr>
        <w:t xml:space="preserve">Kontaktaufnahme </w:t>
      </w:r>
      <w:r>
        <w:rPr>
          <w:sz w:val="24"/>
        </w:rPr>
        <w:t xml:space="preserve">per </w:t>
      </w:r>
      <w:r>
        <w:rPr>
          <w:sz w:val="24"/>
        </w:rPr>
        <w:t xml:space="preserve">Mobilnr. </w:t>
      </w:r>
      <w:r>
        <w:rPr>
          <w:sz w:val="24"/>
        </w:rPr>
        <w:t xml:space="preserve">–&gt; </w:t>
      </w:r>
      <w:r>
        <w:rPr>
          <w:sz w:val="24"/>
        </w:rPr>
        <w:t xml:space="preserve">keine </w:t>
      </w:r>
      <w:r>
        <w:rPr>
          <w:sz w:val="24"/>
        </w:rPr>
        <w:t xml:space="preserve">Kontrolle </w:t>
      </w:r>
    </w:p>
    <w:p>
      <w:r>
        <w:t>*****</w:t>
      </w:r>
    </w:p>
    <w:p>
      <w:pPr>
        <w:pStyle w:val="Heading2"/>
      </w:pPr>
      <w:r>
        <w:t>310_Ergebnisprotokoll_Krisenstabssitzung_2020-10-30.pdf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zuständig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Impfquoten </w:t>
      </w:r>
      <w:r>
        <w:rPr>
          <w:sz w:val="24"/>
        </w:rPr>
        <w:t xml:space="preserve">Monitoring </w:t>
      </w:r>
      <w:r>
        <w:rPr>
          <w:sz w:val="24"/>
        </w:rPr>
        <w:t xml:space="preserve">(FF: </w:t>
      </w:r>
      <w:r>
        <w:rPr>
          <w:sz w:val="24"/>
        </w:rPr>
        <w:t xml:space="preserve">FG31 </w:t>
      </w:r>
      <w:r>
        <w:rPr>
          <w:sz w:val="24"/>
        </w:rPr>
        <w:t xml:space="preserve">Leitung, </w:t>
      </w:r>
      <w:r>
        <w:rPr>
          <w:sz w:val="24"/>
        </w:rPr>
        <w:t xml:space="preserve">technisch, </w:t>
      </w:r>
      <w:r>
        <w:rPr>
          <w:sz w:val="24"/>
        </w:rPr>
        <w:t xml:space="preserve">FG33 </w:t>
      </w:r>
      <w:r>
        <w:rPr>
          <w:sz w:val="24"/>
        </w:rPr>
        <w:t xml:space="preserve">inhaltlich)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COSMO </w:t>
      </w:r>
      <w:r>
        <w:rPr>
          <w:sz w:val="24"/>
        </w:rPr>
        <w:t xml:space="preserve">beinhaltet, </w:t>
      </w:r>
      <w:r>
        <w:rPr>
          <w:sz w:val="24"/>
        </w:rPr>
        <w:t xml:space="preserve">53%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würden </w:t>
      </w:r>
      <w:r>
        <w:rPr>
          <w:sz w:val="24"/>
        </w:rPr>
        <w:t xml:space="preserve">sich </w:t>
      </w:r>
      <w:r>
        <w:rPr>
          <w:sz w:val="24"/>
        </w:rPr>
        <w:t xml:space="preserve">impfen </w:t>
      </w:r>
      <w:r>
        <w:rPr>
          <w:sz w:val="24"/>
        </w:rPr>
        <w:t xml:space="preserve">lassen, </w:t>
      </w:r>
      <w:r>
        <w:rPr>
          <w:sz w:val="24"/>
        </w:rPr>
        <w:t xml:space="preserve">niedrigste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RKI </w:t>
      </w:r>
      <w:r>
        <w:rPr>
          <w:sz w:val="24"/>
        </w:rPr>
        <w:t xml:space="preserve">plant </w:t>
      </w:r>
      <w:r>
        <w:rPr>
          <w:sz w:val="24"/>
        </w:rPr>
        <w:t xml:space="preserve">zweiwöchentliche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sz w:val="24"/>
        </w:rPr>
        <w:t xml:space="preserve">Impfquote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-akzeptanz </w:t>
      </w:r>
      <w:r>
        <w:rPr>
          <w:sz w:val="24"/>
        </w:rPr>
        <w:t xml:space="preserve">o </w:t>
      </w:r>
      <w:r>
        <w:rPr>
          <w:sz w:val="24"/>
        </w:rPr>
        <w:t xml:space="preserve">Kontakt-verhalten: </w:t>
      </w:r>
      <w:r>
        <w:rPr>
          <w:sz w:val="24"/>
        </w:rPr>
        <w:t xml:space="preserve">KOMMI-projekt </w:t>
      </w:r>
      <w:r>
        <w:rPr>
          <w:sz w:val="24"/>
        </w:rPr>
        <w:t xml:space="preserve">seit </w:t>
      </w:r>
      <w:r>
        <w:rPr>
          <w:sz w:val="24"/>
        </w:rPr>
        <w:t xml:space="preserve">Mai, </w:t>
      </w:r>
      <w:r>
        <w:rPr>
          <w:sz w:val="24"/>
        </w:rPr>
        <w:t xml:space="preserve">Modellierung,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Hause, </w:t>
      </w:r>
      <w:r>
        <w:rPr>
          <w:sz w:val="24"/>
        </w:rPr>
        <w:t xml:space="preserve">Schule, </w:t>
      </w:r>
      <w:r>
        <w:rPr>
          <w:sz w:val="24"/>
        </w:rPr>
        <w:t xml:space="preserve">Arbeit </w:t>
      </w:r>
      <w:r>
        <w:rPr>
          <w:sz w:val="24"/>
        </w:rPr>
        <w:t xml:space="preserve">Transport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&gt;80-jährigen?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bekannt, </w:t>
      </w:r>
      <w:r>
        <w:rPr>
          <w:sz w:val="24"/>
        </w:rPr>
        <w:t xml:space="preserve">soweit </w:t>
      </w:r>
      <w:r>
        <w:rPr>
          <w:sz w:val="24"/>
        </w:rPr>
        <w:t xml:space="preserve">suggerieren </w:t>
      </w:r>
      <w:r>
        <w:rPr>
          <w:sz w:val="24"/>
        </w:rPr>
        <w:t xml:space="preserve">die </w:t>
      </w:r>
      <w:r>
        <w:rPr>
          <w:sz w:val="24"/>
        </w:rPr>
        <w:t xml:space="preserve">vorhandenen </w:t>
      </w:r>
      <w:r>
        <w:rPr>
          <w:sz w:val="24"/>
        </w:rPr>
        <w:t xml:space="preserve">Daten </w:t>
      </w:r>
      <w:r>
        <w:rPr>
          <w:sz w:val="24"/>
        </w:rPr>
        <w:t xml:space="preserve">eine </w:t>
      </w:r>
    </w:p>
    <w:p>
      <w:r>
        <w:t>*****</w:t>
      </w:r>
    </w:p>
    <w:p>
      <w:pPr>
        <w:pStyle w:val="Heading2"/>
      </w:pPr>
      <w:r>
        <w:t>324_Ergebnisprotokoll_Krisenstabssitzung_2020-11-16.pdf - Page: 4</w:t>
      </w:r>
    </w:p>
    <w:p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hoher </w:t>
      </w:r>
      <w:r>
        <w:rPr>
          <w:sz w:val="24"/>
        </w:rPr>
        <w:t xml:space="preserve">Dichte,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hoher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niedriger </w:t>
      </w:r>
      <w:r>
        <w:rPr>
          <w:sz w:val="24"/>
        </w:rPr>
        <w:t xml:space="preserve">Dichte. </w:t>
      </w:r>
      <w:r>
        <w:rPr>
          <w:sz w:val="24"/>
        </w:rPr>
        <w:t xml:space="preserve">o </w:t>
      </w:r>
      <w:r>
        <w:rPr>
          <w:sz w:val="24"/>
        </w:rPr>
        <w:t xml:space="preserve">Was </w:t>
      </w:r>
      <w:r>
        <w:rPr>
          <w:sz w:val="24"/>
        </w:rPr>
        <w:t xml:space="preserve">könnte </w:t>
      </w:r>
      <w:r>
        <w:rPr>
          <w:sz w:val="24"/>
        </w:rPr>
        <w:t xml:space="preserve">ein </w:t>
      </w:r>
      <w:r>
        <w:rPr>
          <w:sz w:val="24"/>
        </w:rPr>
        <w:t xml:space="preserve">kritischer </w:t>
      </w:r>
      <w:r>
        <w:rPr>
          <w:sz w:val="24"/>
        </w:rPr>
        <w:t xml:space="preserve">Wert </w:t>
      </w:r>
      <w:r>
        <w:rPr>
          <w:sz w:val="24"/>
        </w:rPr>
        <w:t xml:space="preserve">zum </w:t>
      </w:r>
      <w:r>
        <w:rPr>
          <w:sz w:val="24"/>
        </w:rPr>
        <w:t xml:space="preserve">Aussteigen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Maßnahmen </w:t>
      </w:r>
      <w:r>
        <w:rPr>
          <w:sz w:val="24"/>
        </w:rPr>
        <w:t xml:space="preserve">sein?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CWA </w:t>
      </w:r>
      <w:r>
        <w:rPr>
          <w:sz w:val="24"/>
        </w:rPr>
        <w:t xml:space="preserve">o </w:t>
      </w:r>
      <w:r>
        <w:rPr>
          <w:sz w:val="24"/>
        </w:rPr>
        <w:t xml:space="preserve">Den </w:t>
      </w:r>
      <w:r>
        <w:rPr>
          <w:sz w:val="24"/>
        </w:rPr>
        <w:t xml:space="preserve">Nutzern </w:t>
      </w:r>
      <w:r>
        <w:rPr>
          <w:sz w:val="24"/>
        </w:rPr>
        <w:t xml:space="preserve">sollen </w:t>
      </w:r>
      <w:r>
        <w:rPr>
          <w:sz w:val="24"/>
        </w:rPr>
        <w:t xml:space="preserve">weitere </w:t>
      </w:r>
      <w:r>
        <w:rPr>
          <w:sz w:val="24"/>
        </w:rPr>
        <w:t xml:space="preserve">Informationen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App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zu </w:t>
      </w:r>
      <w:r>
        <w:rPr>
          <w:sz w:val="24"/>
        </w:rPr>
        <w:t xml:space="preserve">verbessern. </w:t>
      </w:r>
      <w:r>
        <w:rPr>
          <w:sz w:val="24"/>
        </w:rPr>
        <w:t xml:space="preserve">o </w:t>
      </w:r>
      <w:r>
        <w:rPr>
          <w:sz w:val="24"/>
        </w:rPr>
        <w:t xml:space="preserve">Technisch </w:t>
      </w:r>
      <w:r>
        <w:rPr>
          <w:sz w:val="24"/>
        </w:rPr>
        <w:t xml:space="preserve">funktioniert </w:t>
      </w:r>
      <w:r>
        <w:rPr>
          <w:sz w:val="24"/>
        </w:rPr>
        <w:t xml:space="preserve">sie </w:t>
      </w:r>
      <w:r>
        <w:rPr>
          <w:sz w:val="24"/>
        </w:rPr>
        <w:t xml:space="preserve">gut,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stark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tatsächlichen </w:t>
      </w:r>
      <w:r>
        <w:rPr>
          <w:sz w:val="24"/>
        </w:rPr>
        <w:t xml:space="preserve">Nutzung </w:t>
      </w:r>
      <w:r>
        <w:rPr>
          <w:sz w:val="24"/>
        </w:rPr>
        <w:t xml:space="preserve">abhängig. </w:t>
      </w:r>
      <w:r>
        <w:rPr>
          <w:sz w:val="24"/>
        </w:rPr>
        <w:t xml:space="preserve">o </w:t>
      </w:r>
      <w:r>
        <w:rPr>
          <w:sz w:val="24"/>
        </w:rPr>
        <w:t xml:space="preserve">Idee: </w:t>
      </w:r>
      <w:r>
        <w:rPr>
          <w:sz w:val="24"/>
        </w:rPr>
        <w:t xml:space="preserve">Esri-Board </w:t>
      </w:r>
      <w:r>
        <w:rPr>
          <w:sz w:val="24"/>
        </w:rPr>
        <w:t xml:space="preserve">zu </w:t>
      </w:r>
      <w:r>
        <w:rPr>
          <w:sz w:val="24"/>
        </w:rPr>
        <w:t xml:space="preserve">verlinken, </w:t>
      </w:r>
      <w:r>
        <w:rPr>
          <w:sz w:val="24"/>
        </w:rPr>
        <w:t xml:space="preserve">R-Wert </w:t>
      </w:r>
      <w:r>
        <w:rPr>
          <w:sz w:val="24"/>
        </w:rPr>
        <w:t xml:space="preserve">einzustellen </w:t>
      </w:r>
      <w:r>
        <w:rPr>
          <w:sz w:val="24"/>
        </w:rPr>
        <w:t xml:space="preserve">um </w:t>
      </w:r>
      <w:r>
        <w:rPr>
          <w:sz w:val="24"/>
        </w:rPr>
        <w:t xml:space="preserve">App </w:t>
      </w:r>
      <w:r>
        <w:rPr>
          <w:sz w:val="24"/>
        </w:rPr>
        <w:t xml:space="preserve">attraktiver </w:t>
      </w:r>
      <w:r>
        <w:rPr>
          <w:sz w:val="24"/>
        </w:rPr>
        <w:t xml:space="preserve">zu </w:t>
      </w:r>
      <w:r>
        <w:rPr>
          <w:sz w:val="24"/>
        </w:rPr>
        <w:t xml:space="preserve">machen. </w:t>
      </w:r>
      <w:r>
        <w:rPr>
          <w:sz w:val="24"/>
        </w:rPr>
        <w:t xml:space="preserve">Aufwendig </w:t>
      </w:r>
      <w:r>
        <w:rPr>
          <w:sz w:val="24"/>
        </w:rPr>
        <w:t xml:space="preserve">wären </w:t>
      </w:r>
      <w:r>
        <w:rPr>
          <w:sz w:val="24"/>
        </w:rPr>
        <w:t xml:space="preserve">die </w:t>
      </w:r>
      <w:r>
        <w:rPr>
          <w:sz w:val="24"/>
        </w:rPr>
        <w:t xml:space="preserve">begleiteten </w:t>
      </w:r>
      <w:r>
        <w:rPr>
          <w:sz w:val="24"/>
        </w:rPr>
        <w:t xml:space="preserve">Erklärungen. </w:t>
      </w:r>
      <w:r>
        <w:rPr>
          <w:sz w:val="24"/>
        </w:rPr>
        <w:t xml:space="preserve">o </w:t>
      </w:r>
      <w:r>
        <w:rPr>
          <w:sz w:val="24"/>
        </w:rPr>
        <w:t xml:space="preserve">Qualitätsmanagement </w:t>
      </w:r>
      <w:r>
        <w:rPr>
          <w:sz w:val="24"/>
        </w:rPr>
        <w:t xml:space="preserve">ist </w:t>
      </w:r>
      <w:r>
        <w:rPr>
          <w:sz w:val="24"/>
        </w:rPr>
        <w:t xml:space="preserve">erforderlich. </w:t>
      </w:r>
      <w:r>
        <w:rPr>
          <w:sz w:val="24"/>
        </w:rPr>
        <w:t xml:space="preserve">Eine </w:t>
      </w:r>
      <w:r>
        <w:rPr>
          <w:sz w:val="24"/>
        </w:rPr>
        <w:t xml:space="preserve">schnellere </w:t>
      </w:r>
      <w:r>
        <w:rPr>
          <w:sz w:val="24"/>
        </w:rPr>
        <w:t xml:space="preserve">Vermittlung </w:t>
      </w:r>
      <w:r>
        <w:rPr>
          <w:sz w:val="24"/>
        </w:rPr>
        <w:t xml:space="preserve">der </w:t>
      </w:r>
      <w:r>
        <w:rPr>
          <w:sz w:val="24"/>
        </w:rPr>
        <w:t xml:space="preserve">Laborergebnisse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Nutzern </w:t>
      </w:r>
      <w:r>
        <w:rPr>
          <w:sz w:val="24"/>
        </w:rPr>
        <w:t xml:space="preserve">würde </w:t>
      </w:r>
      <w:r>
        <w:rPr>
          <w:sz w:val="24"/>
        </w:rPr>
        <w:t xml:space="preserve">zu </w:t>
      </w:r>
      <w:r>
        <w:rPr>
          <w:sz w:val="24"/>
        </w:rPr>
        <w:t xml:space="preserve">größerer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beitragen.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der </w:t>
      </w:r>
      <w:r>
        <w:rPr>
          <w:sz w:val="24"/>
        </w:rPr>
        <w:t xml:space="preserve">Mehr </w:t>
      </w:r>
    </w:p>
    <w:p>
      <w:r>
        <w:t>*****</w:t>
      </w:r>
    </w:p>
    <w:p>
      <w:pPr>
        <w:pStyle w:val="Heading2"/>
      </w:pPr>
      <w:r>
        <w:t>330_Ergebnisprotokoll_Krisenstabssitzung_2020-11-23.pdf - Page: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Veränderungen </w:t>
      </w:r>
      <w:r>
        <w:rPr>
          <w:sz w:val="24"/>
        </w:rPr>
        <w:t xml:space="preserve"> </w:t>
      </w:r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News </w:t>
      </w:r>
      <w:r>
        <w:rPr>
          <w:sz w:val="24"/>
        </w:rPr>
        <w:t xml:space="preserve">o </w:t>
      </w:r>
      <w:r>
        <w:rPr>
          <w:sz w:val="24"/>
        </w:rPr>
        <w:t xml:space="preserve">Amerika </w:t>
      </w:r>
      <w:r>
        <w:rPr>
          <w:sz w:val="24"/>
        </w:rPr>
        <w:t xml:space="preserve">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Brasilien </w:t>
      </w:r>
      <w:r>
        <w:rPr>
          <w:sz w:val="24"/>
        </w:rPr>
        <w:t xml:space="preserve">weiterhin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tägl. </w:t>
      </w:r>
      <w:r>
        <w:rPr>
          <w:sz w:val="24"/>
        </w:rPr>
        <w:t xml:space="preserve">Neuinfektionen </w:t>
      </w:r>
      <w:r>
        <w:rPr>
          <w:sz w:val="24"/>
        </w:rPr>
        <w:t xml:space="preserve"> </w:t>
      </w:r>
      <w:r>
        <w:rPr>
          <w:sz w:val="24"/>
        </w:rPr>
        <w:t xml:space="preserve">Mexiko </w:t>
      </w:r>
      <w:r>
        <w:rPr>
          <w:sz w:val="24"/>
        </w:rPr>
        <w:t xml:space="preserve">hat </w:t>
      </w:r>
      <w:r>
        <w:rPr>
          <w:sz w:val="24"/>
        </w:rPr>
        <w:t xml:space="preserve">Schwellenwert </w:t>
      </w:r>
      <w:r>
        <w:rPr>
          <w:sz w:val="24"/>
        </w:rPr>
        <w:t xml:space="preserve">von </w:t>
      </w:r>
      <w:r>
        <w:rPr>
          <w:sz w:val="24"/>
        </w:rPr>
        <w:t xml:space="preserve">100.000 </w:t>
      </w:r>
      <w:r>
        <w:rPr>
          <w:sz w:val="24"/>
        </w:rPr>
        <w:t xml:space="preserve">Todesfälle </w:t>
      </w:r>
      <w:r>
        <w:rPr>
          <w:sz w:val="24"/>
        </w:rPr>
        <w:t xml:space="preserve">überschritten. </w:t>
      </w:r>
      <w:r>
        <w:rPr>
          <w:sz w:val="24"/>
        </w:rPr>
        <w:t xml:space="preserve">o </w:t>
      </w:r>
      <w:r>
        <w:rPr>
          <w:sz w:val="24"/>
        </w:rPr>
        <w:t xml:space="preserve">Asien/EMRO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Indien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 </w:t>
      </w:r>
      <w:r>
        <w:rPr>
          <w:sz w:val="24"/>
        </w:rPr>
        <w:t xml:space="preserve">Erneuter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Japan </w:t>
      </w:r>
      <w:r>
        <w:rPr>
          <w:sz w:val="24"/>
        </w:rPr>
        <w:t xml:space="preserve">und </w:t>
      </w:r>
      <w:r>
        <w:rPr>
          <w:sz w:val="24"/>
        </w:rPr>
        <w:t xml:space="preserve">Südkorea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in </w:t>
      </w:r>
      <w:r>
        <w:rPr>
          <w:sz w:val="24"/>
        </w:rPr>
        <w:t xml:space="preserve">WHO </w:t>
      </w:r>
      <w:r>
        <w:rPr>
          <w:sz w:val="24"/>
        </w:rPr>
        <w:t xml:space="preserve">Region </w:t>
      </w:r>
      <w:r>
        <w:rPr>
          <w:sz w:val="24"/>
        </w:rPr>
        <w:t xml:space="preserve">EMRO; </w:t>
      </w:r>
      <w:r>
        <w:rPr>
          <w:sz w:val="24"/>
        </w:rPr>
        <w:t xml:space="preserve">folge </w:t>
      </w:r>
      <w:r>
        <w:rPr>
          <w:sz w:val="24"/>
        </w:rPr>
        <w:t xml:space="preserve">von </w:t>
      </w:r>
      <w:r>
        <w:rPr>
          <w:sz w:val="24"/>
        </w:rPr>
        <w:t xml:space="preserve">verfrühten </w:t>
      </w:r>
      <w:r>
        <w:rPr>
          <w:sz w:val="24"/>
        </w:rPr>
        <w:t xml:space="preserve">Lockerungsmaßnahmen, </w:t>
      </w:r>
      <w:r>
        <w:rPr>
          <w:sz w:val="24"/>
        </w:rPr>
        <w:t xml:space="preserve">wenig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größter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Tagen; </w:t>
      </w:r>
      <w:r>
        <w:rPr>
          <w:sz w:val="24"/>
        </w:rPr>
        <w:t xml:space="preserve">Neuinfektionen </w:t>
      </w:r>
      <w:r>
        <w:rPr>
          <w:sz w:val="24"/>
        </w:rPr>
        <w:t xml:space="preserve">insgesamt </w:t>
      </w:r>
      <w:r>
        <w:rPr>
          <w:sz w:val="24"/>
        </w:rPr>
        <w:t xml:space="preserve">etwas </w:t>
      </w:r>
      <w:r>
        <w:rPr>
          <w:sz w:val="24"/>
        </w:rPr>
        <w:t xml:space="preserve">rückläufig, </w:t>
      </w:r>
      <w:r>
        <w:rPr>
          <w:sz w:val="24"/>
        </w:rPr>
        <w:t xml:space="preserve">Todesfälle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weiterhin </w:t>
      </w:r>
      <w:r>
        <w:rPr>
          <w:sz w:val="24"/>
        </w:rPr>
        <w:t xml:space="preserve">ansteigend </w:t>
      </w:r>
      <w:r>
        <w:rPr>
          <w:sz w:val="24"/>
        </w:rPr>
        <w:t xml:space="preserve">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in </w:t>
      </w:r>
      <w:r>
        <w:rPr>
          <w:sz w:val="24"/>
        </w:rPr>
        <w:t xml:space="preserve">Russland </w:t>
      </w:r>
      <w:r>
        <w:rPr>
          <w:sz w:val="24"/>
        </w:rPr>
        <w:t xml:space="preserve"> </w:t>
      </w:r>
      <w:r>
        <w:rPr>
          <w:sz w:val="24"/>
        </w:rPr>
        <w:t xml:space="preserve">ECDC </w:t>
      </w:r>
      <w:r>
        <w:rPr>
          <w:sz w:val="24"/>
        </w:rPr>
        <w:t xml:space="preserve">RRA </w:t>
      </w:r>
      <w:r>
        <w:rPr>
          <w:sz w:val="24"/>
        </w:rPr>
        <w:t xml:space="preserve">vom </w:t>
      </w:r>
      <w:r>
        <w:rPr>
          <w:sz w:val="24"/>
        </w:rPr>
        <w:t xml:space="preserve">19.11: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tödlichen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Langzeitpflegeeinrichtungen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erstellt </w:t>
      </w:r>
      <w:r>
        <w:rPr>
          <w:sz w:val="24"/>
        </w:rPr>
        <w:t xml:space="preserve">/ </w:t>
      </w:r>
      <w:r>
        <w:rPr>
          <w:sz w:val="24"/>
        </w:rPr>
        <w:t xml:space="preserve">werden </w:t>
      </w:r>
      <w:r>
        <w:rPr>
          <w:sz w:val="24"/>
        </w:rPr>
        <w:t xml:space="preserve">finalisiert, </w:t>
      </w:r>
      <w:r>
        <w:rPr>
          <w:sz w:val="24"/>
        </w:rPr>
        <w:t xml:space="preserve">Aufklärungsbögen </w:t>
      </w:r>
      <w:r>
        <w:rPr>
          <w:sz w:val="24"/>
        </w:rPr>
        <w:t xml:space="preserve">und </w:t>
      </w:r>
      <w:r>
        <w:rPr>
          <w:sz w:val="24"/>
        </w:rPr>
        <w:t xml:space="preserve">Einwilligungserklärungen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(massiver </w:t>
      </w:r>
      <w:r>
        <w:rPr>
          <w:sz w:val="24"/>
        </w:rPr>
        <w:t xml:space="preserve">Druck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BL). </w:t>
      </w:r>
      <w:r>
        <w:rPr>
          <w:sz w:val="24"/>
        </w:rPr>
        <w:t xml:space="preserve">o </w:t>
      </w:r>
      <w:r>
        <w:rPr>
          <w:sz w:val="24"/>
        </w:rPr>
        <w:t xml:space="preserve">Digitales </w:t>
      </w:r>
      <w:r>
        <w:rPr>
          <w:sz w:val="24"/>
        </w:rPr>
        <w:t xml:space="preserve">Impfquoten-Monitoring: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beauftragt </w:t>
      </w:r>
      <w:r>
        <w:rPr>
          <w:sz w:val="24"/>
        </w:rPr>
        <w:t xml:space="preserve">(Accenture/Bundesdruckerei), </w:t>
      </w:r>
      <w:r>
        <w:rPr>
          <w:sz w:val="24"/>
        </w:rPr>
        <w:t xml:space="preserve">Projekt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bis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am </w:t>
      </w:r>
      <w:r>
        <w:rPr>
          <w:sz w:val="24"/>
        </w:rPr>
        <w:t xml:space="preserve">Start </w:t>
      </w:r>
      <w:r>
        <w:rPr>
          <w:sz w:val="24"/>
        </w:rPr>
        <w:t xml:space="preserve">mit </w:t>
      </w:r>
      <w:r>
        <w:rPr>
          <w:sz w:val="24"/>
        </w:rPr>
        <w:t xml:space="preserve">kurzer </w:t>
      </w:r>
      <w:r>
        <w:rPr>
          <w:sz w:val="24"/>
        </w:rPr>
        <w:t xml:space="preserve">Frist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Dezember. </w:t>
      </w:r>
      <w:r>
        <w:rPr>
          <w:sz w:val="24"/>
        </w:rPr>
        <w:t xml:space="preserve">o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sz w:val="24"/>
        </w:rPr>
        <w:t xml:space="preserve">Impfquoten </w:t>
      </w:r>
      <w:r>
        <w:rPr>
          <w:sz w:val="24"/>
        </w:rPr>
        <w:t xml:space="preserve">/ </w:t>
      </w:r>
      <w:r>
        <w:rPr>
          <w:sz w:val="24"/>
        </w:rPr>
        <w:t xml:space="preserve">Impfintention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Datenschutzkonzept </w:t>
      </w:r>
      <w:r>
        <w:rPr>
          <w:sz w:val="24"/>
        </w:rPr>
        <w:t xml:space="preserve">wurde </w:t>
      </w:r>
      <w:r>
        <w:rPr>
          <w:sz w:val="24"/>
        </w:rPr>
        <w:t xml:space="preserve">eingereicht, </w:t>
      </w:r>
      <w:r>
        <w:rPr>
          <w:sz w:val="24"/>
        </w:rPr>
        <w:t xml:space="preserve">Abstimmung </w:t>
      </w:r>
      <w:r>
        <w:rPr>
          <w:sz w:val="24"/>
        </w:rPr>
        <w:t xml:space="preserve">im </w:t>
      </w:r>
      <w:r>
        <w:rPr>
          <w:sz w:val="24"/>
        </w:rPr>
        <w:t xml:space="preserve">Steuerungskreis.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Kra </w:t>
      </w:r>
    </w:p>
    <w:p>
      <w:r>
        <w:t>*****</w:t>
      </w:r>
    </w:p>
    <w:p>
      <w:pPr>
        <w:pStyle w:val="Heading2"/>
      </w:pPr>
      <w:r>
        <w:t>342_Ergebnisprotokoll_Krisenstabssitzung_2020-12-07.pdf - Page: 4</w:t>
      </w:r>
    </w:p>
    <w:p>
      <w:r>
        <w:rPr>
          <w:sz w:val="24"/>
        </w:rPr>
        <w:t xml:space="preserve">ist </w:t>
      </w:r>
      <w:r>
        <w:rPr>
          <w:sz w:val="24"/>
        </w:rPr>
        <w:t xml:space="preserve">(auch </w:t>
      </w:r>
      <w:r>
        <w:rPr>
          <w:sz w:val="24"/>
        </w:rPr>
        <w:t xml:space="preserve">R-Wert </w:t>
      </w:r>
      <w:r>
        <w:rPr>
          <w:sz w:val="24"/>
        </w:rPr>
        <w:t xml:space="preserve">sollte </w:t>
      </w:r>
      <w:r>
        <w:rPr>
          <w:sz w:val="24"/>
        </w:rPr>
        <w:t xml:space="preserve">Berücksichtigung </w:t>
      </w:r>
      <w:r>
        <w:rPr>
          <w:sz w:val="24"/>
        </w:rPr>
        <w:t xml:space="preserve">finden) </w:t>
      </w:r>
      <w:r>
        <w:rPr>
          <w:sz w:val="24"/>
        </w:rPr>
        <w:t xml:space="preserve">[LZ: </w:t>
      </w:r>
      <w:r>
        <w:rPr>
          <w:sz w:val="24"/>
        </w:rPr>
        <w:t xml:space="preserve">Wurde </w:t>
      </w:r>
      <w:r>
        <w:rPr>
          <w:sz w:val="24"/>
        </w:rPr>
        <w:t xml:space="preserve">an </w:t>
      </w:r>
      <w:r>
        <w:rPr>
          <w:sz w:val="24"/>
        </w:rPr>
        <w:t xml:space="preserve">Position </w:t>
      </w:r>
      <w:r>
        <w:rPr>
          <w:sz w:val="24"/>
        </w:rPr>
        <w:t xml:space="preserve">Lagebericht </w:t>
      </w:r>
      <w:r>
        <w:rPr>
          <w:sz w:val="24"/>
        </w:rPr>
        <w:t xml:space="preserve">kommuniziert]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o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(CoronaWarnApp)-Evaluation </w:t>
      </w:r>
      <w:r>
        <w:rPr>
          <w:sz w:val="24"/>
        </w:rPr>
        <w:t xml:space="preserve">nach </w:t>
      </w:r>
      <w:r>
        <w:rPr>
          <w:sz w:val="24"/>
        </w:rPr>
        <w:t xml:space="preserve">Freigabe </w:t>
      </w:r>
      <w:r>
        <w:rPr>
          <w:sz w:val="24"/>
        </w:rPr>
        <w:t xml:space="preserve">durch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Dimensionen </w:t>
      </w:r>
      <w:r>
        <w:rPr>
          <w:sz w:val="24"/>
        </w:rPr>
        <w:t xml:space="preserve">der </w:t>
      </w:r>
      <w:r>
        <w:rPr>
          <w:sz w:val="24"/>
        </w:rPr>
        <w:t xml:space="preserve">Analyse </w:t>
      </w:r>
      <w:r>
        <w:rPr>
          <w:sz w:val="24"/>
        </w:rPr>
        <w:t xml:space="preserve">hinsichtlich </w:t>
      </w:r>
      <w:r>
        <w:rPr>
          <w:sz w:val="24"/>
        </w:rPr>
        <w:t xml:space="preserve">Effekten, </w:t>
      </w:r>
      <w:r>
        <w:rPr>
          <w:sz w:val="24"/>
        </w:rPr>
        <w:t xml:space="preserve">Hürden,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und </w:t>
      </w:r>
      <w:r>
        <w:rPr>
          <w:sz w:val="24"/>
        </w:rPr>
        <w:t xml:space="preserve">Teilungsrate </w:t>
      </w:r>
      <w:r>
        <w:rPr>
          <w:sz w:val="24"/>
        </w:rPr>
        <w:t xml:space="preserve">von </w:t>
      </w:r>
      <w:r>
        <w:rPr>
          <w:sz w:val="24"/>
        </w:rPr>
        <w:t xml:space="preserve">Testergebnissen </w:t>
      </w:r>
      <w:r>
        <w:rPr>
          <w:sz w:val="24"/>
        </w:rPr>
        <w:t xml:space="preserve">(verhaltensorientierte </w:t>
      </w:r>
      <w:r>
        <w:rPr>
          <w:sz w:val="24"/>
        </w:rPr>
        <w:t xml:space="preserve">Evaluation </w:t>
      </w:r>
      <w:r>
        <w:rPr>
          <w:sz w:val="24"/>
        </w:rPr>
        <w:t xml:space="preserve">zwecks </w:t>
      </w:r>
      <w:r>
        <w:rPr>
          <w:sz w:val="24"/>
        </w:rPr>
        <w:t xml:space="preserve">gezielterer </w:t>
      </w:r>
      <w:r>
        <w:rPr>
          <w:sz w:val="24"/>
        </w:rPr>
        <w:t xml:space="preserve">Kommunikation)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seitens </w:t>
      </w:r>
      <w:r>
        <w:rPr>
          <w:sz w:val="24"/>
        </w:rPr>
        <w:t xml:space="preserve">Fraunhofer </w:t>
      </w:r>
      <w:r>
        <w:rPr>
          <w:sz w:val="24"/>
        </w:rPr>
        <w:t xml:space="preserve">wiesen </w:t>
      </w:r>
      <w:r>
        <w:rPr>
          <w:sz w:val="24"/>
        </w:rPr>
        <w:t xml:space="preserve">darauf </w:t>
      </w:r>
      <w:r>
        <w:rPr>
          <w:sz w:val="24"/>
        </w:rPr>
        <w:t xml:space="preserve">hin, </w:t>
      </w:r>
      <w:r>
        <w:rPr>
          <w:sz w:val="24"/>
        </w:rPr>
        <w:t xml:space="preserve">dass </w:t>
      </w:r>
      <w:r>
        <w:rPr>
          <w:sz w:val="24"/>
        </w:rPr>
        <w:t xml:space="preserve">Trennwände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CWA </w:t>
      </w:r>
      <w:r>
        <w:rPr>
          <w:sz w:val="24"/>
        </w:rPr>
        <w:t xml:space="preserve">haben, </w:t>
      </w:r>
      <w:r>
        <w:rPr>
          <w:sz w:val="24"/>
        </w:rPr>
        <w:t xml:space="preserve">aktuelle </w:t>
      </w:r>
      <w:r>
        <w:rPr>
          <w:sz w:val="24"/>
        </w:rPr>
        <w:t xml:space="preserve">Testergebnisse </w:t>
      </w:r>
      <w:r>
        <w:rPr>
          <w:sz w:val="24"/>
        </w:rPr>
        <w:t xml:space="preserve">hierzu </w:t>
      </w:r>
      <w:r>
        <w:rPr>
          <w:sz w:val="24"/>
        </w:rPr>
        <w:t xml:space="preserve">befinden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Auswertung </w:t>
      </w:r>
      <w:r>
        <w:rPr>
          <w:sz w:val="24"/>
        </w:rPr>
        <w:t xml:space="preserve">FG21 </w:t>
      </w:r>
    </w:p>
    <w:p>
      <w:r>
        <w:t>*****</w:t>
      </w:r>
    </w:p>
    <w:p>
      <w:pPr>
        <w:pStyle w:val="Heading2"/>
      </w:pPr>
      <w:r>
        <w:t>386_Ergebnisprotokoll_Krisenstabssitzung_2021-02-01.pdf - Page: 8</w:t>
      </w:r>
    </w:p>
    <w:p>
      <w:r>
        <w:rPr>
          <w:sz w:val="24"/>
        </w:rPr>
        <w:t xml:space="preserve">ennte </w:t>
      </w:r>
      <w:r>
        <w:rPr>
          <w:sz w:val="24"/>
        </w:rPr>
        <w:t xml:space="preserve">Zimmer </w:t>
      </w:r>
      <w:r>
        <w:rPr>
          <w:sz w:val="24"/>
        </w:rPr>
        <w:t xml:space="preserve">wann </w:t>
      </w:r>
      <w:r>
        <w:rPr>
          <w:sz w:val="24"/>
        </w:rPr>
        <w:t xml:space="preserve">immer </w:t>
      </w:r>
      <w:r>
        <w:rPr>
          <w:sz w:val="24"/>
        </w:rPr>
        <w:t xml:space="preserve">möglich, </w:t>
      </w:r>
      <w:r>
        <w:rPr>
          <w:sz w:val="24"/>
        </w:rPr>
        <w:t xml:space="preserve">aber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hier </w:t>
      </w:r>
      <w:r>
        <w:rPr>
          <w:sz w:val="24"/>
        </w:rPr>
        <w:t xml:space="preserve">zwingend </w:t>
      </w:r>
      <w:r>
        <w:rPr>
          <w:sz w:val="24"/>
        </w:rPr>
        <w:t xml:space="preserve">anzuraten) </w:t>
      </w:r>
      <w:r>
        <w:rPr>
          <w:sz w:val="24"/>
        </w:rPr>
        <w:t xml:space="preserve">Reiseempfehlungen/-verbote </w:t>
      </w:r>
      <w:r>
        <w:rPr>
          <w:sz w:val="24"/>
        </w:rPr>
        <w:t xml:space="preserve">Im </w:t>
      </w:r>
      <w:r>
        <w:rPr>
          <w:sz w:val="24"/>
        </w:rPr>
        <w:t xml:space="preserve">RKI-Schriftgut </w:t>
      </w:r>
      <w:r>
        <w:rPr>
          <w:sz w:val="24"/>
        </w:rPr>
        <w:t xml:space="preserve">umsetzbar </w:t>
      </w:r>
      <w:r>
        <w:rPr>
          <w:sz w:val="24"/>
        </w:rPr>
        <w:t xml:space="preserve">unter </w:t>
      </w:r>
      <w:r>
        <w:rPr>
          <w:sz w:val="24"/>
        </w:rPr>
        <w:t xml:space="preserve">o </w:t>
      </w:r>
      <w:r>
        <w:rPr>
          <w:sz w:val="24"/>
        </w:rPr>
        <w:t xml:space="preserve">überarbeiteter </w:t>
      </w:r>
      <w:r>
        <w:rPr>
          <w:sz w:val="24"/>
        </w:rPr>
        <w:t xml:space="preserve">Risikobewertung </w:t>
      </w:r>
      <w:r>
        <w:rPr>
          <w:sz w:val="24"/>
        </w:rPr>
        <w:t xml:space="preserve">o </w:t>
      </w:r>
      <w:r>
        <w:rPr>
          <w:sz w:val="24"/>
        </w:rPr>
        <w:t xml:space="preserve">Lagebericht </w:t>
      </w:r>
      <w:r>
        <w:rPr>
          <w:sz w:val="24"/>
        </w:rPr>
        <w:t xml:space="preserve"> </w:t>
      </w:r>
      <w:r>
        <w:rPr>
          <w:sz w:val="24"/>
        </w:rPr>
        <w:t xml:space="preserve">Umsetzung </w:t>
      </w:r>
      <w:r>
        <w:rPr>
          <w:sz w:val="24"/>
        </w:rPr>
        <w:t xml:space="preserve">heute </w:t>
      </w:r>
      <w:r>
        <w:rPr>
          <w:sz w:val="24"/>
        </w:rPr>
        <w:t xml:space="preserve">Flussschema </w:t>
      </w:r>
      <w:r>
        <w:rPr>
          <w:sz w:val="24"/>
        </w:rPr>
        <w:t xml:space="preserve">zu </w:t>
      </w:r>
      <w:r>
        <w:rPr>
          <w:sz w:val="24"/>
        </w:rPr>
        <w:t xml:space="preserve">Testkriterien </w:t>
      </w:r>
      <w:r>
        <w:rPr>
          <w:sz w:val="24"/>
        </w:rPr>
        <w:t xml:space="preserve">(Aufgabe </w:t>
      </w:r>
      <w:r>
        <w:rPr>
          <w:sz w:val="24"/>
        </w:rPr>
        <w:t xml:space="preserve">aus </w:t>
      </w:r>
      <w:r>
        <w:rPr>
          <w:sz w:val="24"/>
        </w:rPr>
        <w:t xml:space="preserve">Krisenstab </w:t>
      </w:r>
      <w:r>
        <w:rPr>
          <w:sz w:val="24"/>
        </w:rPr>
        <w:t xml:space="preserve">vom </w:t>
      </w:r>
      <w:r>
        <w:rPr>
          <w:sz w:val="24"/>
        </w:rPr>
        <w:t xml:space="preserve">27.01.2021)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Stufenplan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Kontext: </w:t>
      </w:r>
      <w:r>
        <w:rPr>
          <w:sz w:val="24"/>
        </w:rPr>
        <w:t xml:space="preserve">Öffnungsstrategien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und </w:t>
      </w:r>
      <w:r>
        <w:rPr>
          <w:sz w:val="24"/>
        </w:rPr>
        <w:t xml:space="preserve">Planung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von </w:t>
      </w:r>
      <w:r>
        <w:rPr>
          <w:sz w:val="24"/>
        </w:rPr>
        <w:t xml:space="preserve">Maßnahmen, </w:t>
      </w:r>
      <w:r>
        <w:rPr>
          <w:sz w:val="24"/>
        </w:rPr>
        <w:t xml:space="preserve">Faktoren </w:t>
      </w:r>
      <w:r>
        <w:rPr>
          <w:sz w:val="24"/>
        </w:rPr>
        <w:t xml:space="preserve">dabei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fehlende </w:t>
      </w:r>
      <w:r>
        <w:rPr>
          <w:sz w:val="24"/>
        </w:rPr>
        <w:t xml:space="preserve">Perspektive </w:t>
      </w:r>
      <w:r>
        <w:rPr>
          <w:sz w:val="24"/>
        </w:rPr>
        <w:t xml:space="preserve">und </w:t>
      </w:r>
      <w:r>
        <w:rPr>
          <w:sz w:val="24"/>
        </w:rPr>
        <w:t xml:space="preserve">Transparenz </w:t>
      </w:r>
      <w:r>
        <w:rPr>
          <w:sz w:val="24"/>
        </w:rPr>
        <w:t xml:space="preserve"> </w:t>
      </w:r>
      <w:r>
        <w:rPr>
          <w:sz w:val="24"/>
        </w:rPr>
        <w:t xml:space="preserve">Zielstellung: </w:t>
      </w:r>
      <w:r>
        <w:rPr>
          <w:sz w:val="24"/>
        </w:rPr>
        <w:t xml:space="preserve">Erstellung </w:t>
      </w:r>
      <w:r>
        <w:rPr>
          <w:sz w:val="24"/>
        </w:rPr>
        <w:t xml:space="preserve">evidenzbasierter </w:t>
      </w:r>
      <w:r>
        <w:rPr>
          <w:sz w:val="24"/>
        </w:rPr>
        <w:t xml:space="preserve">Konzepte </w:t>
      </w:r>
      <w:r>
        <w:rPr>
          <w:sz w:val="24"/>
        </w:rPr>
        <w:t xml:space="preserve"> </w:t>
      </w:r>
      <w:r>
        <w:rPr>
          <w:sz w:val="24"/>
        </w:rPr>
        <w:t xml:space="preserve">Outcome: </w:t>
      </w:r>
      <w:r>
        <w:rPr>
          <w:sz w:val="24"/>
        </w:rPr>
        <w:t xml:space="preserve">Toolbox </w:t>
      </w:r>
      <w:r>
        <w:rPr>
          <w:sz w:val="24"/>
        </w:rPr>
        <w:t xml:space="preserve">und </w:t>
      </w:r>
      <w:r>
        <w:rPr>
          <w:sz w:val="24"/>
        </w:rPr>
        <w:t xml:space="preserve">Plan </w:t>
      </w:r>
      <w:r>
        <w:rPr>
          <w:sz w:val="24"/>
        </w:rPr>
        <w:t xml:space="preserve">zur </w:t>
      </w:r>
      <w:r>
        <w:rPr>
          <w:sz w:val="24"/>
        </w:rPr>
        <w:t xml:space="preserve">Minimierung </w:t>
      </w:r>
      <w:r>
        <w:rPr>
          <w:sz w:val="24"/>
        </w:rPr>
        <w:t xml:space="preserve">von </w:t>
      </w:r>
      <w:r>
        <w:rPr>
          <w:sz w:val="24"/>
        </w:rPr>
        <w:t xml:space="preserve">Öffnungsrisiken,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Bewertung </w:t>
      </w:r>
      <w:r>
        <w:rPr>
          <w:sz w:val="24"/>
        </w:rPr>
        <w:t xml:space="preserve">konkreter </w:t>
      </w:r>
      <w:r>
        <w:rPr>
          <w:sz w:val="24"/>
        </w:rPr>
        <w:t xml:space="preserve">Einzelmaßnahmen </w:t>
      </w:r>
      <w:r>
        <w:rPr>
          <w:sz w:val="24"/>
        </w:rPr>
        <w:t xml:space="preserve">Vorgehensweise: </w:t>
      </w:r>
      <w:r>
        <w:rPr>
          <w:sz w:val="24"/>
        </w:rPr>
        <w:t xml:space="preserve">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Settings, </w:t>
      </w:r>
      <w:r>
        <w:rPr>
          <w:sz w:val="24"/>
        </w:rPr>
        <w:t xml:space="preserve">dazu </w:t>
      </w:r>
      <w:r>
        <w:rPr>
          <w:sz w:val="24"/>
        </w:rPr>
        <w:t xml:space="preserve">jeweils </w:t>
      </w:r>
      <w:r>
        <w:rPr>
          <w:sz w:val="24"/>
        </w:rPr>
        <w:t xml:space="preserve">a) </w:t>
      </w:r>
      <w:r>
        <w:rPr>
          <w:sz w:val="24"/>
        </w:rPr>
        <w:t xml:space="preserve">Evidenz </w:t>
      </w:r>
      <w:r>
        <w:rPr>
          <w:sz w:val="24"/>
        </w:rPr>
        <w:t xml:space="preserve">zum </w:t>
      </w:r>
      <w:r>
        <w:rPr>
          <w:sz w:val="24"/>
        </w:rPr>
        <w:t xml:space="preserve">(individuellen) </w:t>
      </w:r>
      <w:r>
        <w:rPr>
          <w:sz w:val="24"/>
        </w:rPr>
        <w:t xml:space="preserve">Infektionsrisiko </w:t>
      </w:r>
      <w:r>
        <w:rPr>
          <w:sz w:val="24"/>
        </w:rPr>
        <w:t xml:space="preserve">b) </w:t>
      </w:r>
      <w:r>
        <w:rPr>
          <w:sz w:val="24"/>
        </w:rPr>
        <w:t xml:space="preserve">Anteil </w:t>
      </w:r>
      <w:r>
        <w:rPr>
          <w:sz w:val="24"/>
        </w:rPr>
        <w:t xml:space="preserve">am </w:t>
      </w:r>
      <w:r>
        <w:rPr>
          <w:sz w:val="24"/>
        </w:rPr>
        <w:t xml:space="preserve">gesamten </w:t>
      </w:r>
      <w:r>
        <w:rPr>
          <w:sz w:val="24"/>
        </w:rPr>
        <w:t xml:space="preserve">Infektionsgesc </w:t>
      </w:r>
    </w:p>
    <w:p>
      <w:r>
        <w:t>*****</w:t>
      </w:r>
    </w:p>
    <w:p>
      <w:pPr>
        <w:pStyle w:val="Heading2"/>
      </w:pPr>
      <w:r>
        <w:t>388_Ergebnisprotokoll_Krisenstabssitzung_2021-02-03.pdf - Page: 6</w:t>
      </w:r>
    </w:p>
    <w:p>
      <w:r>
        <w:rPr>
          <w:sz w:val="24"/>
        </w:rPr>
        <w:t xml:space="preserve">line </w:t>
      </w:r>
      <w:r>
        <w:rPr>
          <w:sz w:val="24"/>
        </w:rPr>
        <w:t xml:space="preserve">ToDo: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sz w:val="24"/>
        </w:rPr>
        <w:t xml:space="preserve">Veröffentlichung </w:t>
      </w:r>
      <w:r>
        <w:rPr>
          <w:sz w:val="24"/>
        </w:rPr>
        <w:t xml:space="preserve">sorgen </w:t>
      </w:r>
      <w:r>
        <w:rPr>
          <w:sz w:val="24"/>
        </w:rPr>
        <w:t xml:space="preserve">FG33 </w:t>
      </w:r>
      <w:r>
        <w:rPr>
          <w:sz w:val="24"/>
        </w:rPr>
        <w:t xml:space="preserve">ist </w:t>
      </w:r>
      <w:r>
        <w:rPr>
          <w:sz w:val="24"/>
        </w:rPr>
        <w:t xml:space="preserve">gebeten, </w:t>
      </w:r>
      <w:r>
        <w:rPr>
          <w:sz w:val="24"/>
        </w:rPr>
        <w:t xml:space="preserve">Vorschläge </w:t>
      </w:r>
      <w:r>
        <w:rPr>
          <w:sz w:val="24"/>
        </w:rPr>
        <w:t xml:space="preserve">zur </w:t>
      </w:r>
      <w:r>
        <w:rPr>
          <w:sz w:val="24"/>
        </w:rPr>
        <w:t xml:space="preserve">Aufnahme </w:t>
      </w:r>
      <w:r>
        <w:rPr>
          <w:sz w:val="24"/>
        </w:rPr>
        <w:t xml:space="preserve">des </w:t>
      </w:r>
      <w:r>
        <w:rPr>
          <w:sz w:val="24"/>
        </w:rPr>
        <w:t xml:space="preserve">Themas </w:t>
      </w:r>
      <w:r>
        <w:rPr>
          <w:sz w:val="24"/>
        </w:rPr>
        <w:t xml:space="preserve">„Impfung“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zu </w:t>
      </w:r>
      <w:r>
        <w:rPr>
          <w:sz w:val="24"/>
        </w:rPr>
        <w:t xml:space="preserve">formulieren. </w:t>
      </w:r>
      <w:r>
        <w:rPr>
          <w:sz w:val="24"/>
        </w:rPr>
        <w:t xml:space="preserve">ID </w:t>
      </w:r>
      <w:r>
        <w:rPr>
          <w:sz w:val="24"/>
        </w:rPr>
        <w:t xml:space="preserve">2722_1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. </w:t>
      </w:r>
      <w:r>
        <w:rPr>
          <w:sz w:val="24"/>
        </w:rPr>
        <w:t xml:space="preserve">Hird </w:t>
      </w:r>
      <w:r>
        <w:rPr>
          <w:sz w:val="24"/>
        </w:rPr>
        <w:t xml:space="preserve">gebeten, </w:t>
      </w:r>
      <w:r>
        <w:rPr>
          <w:sz w:val="24"/>
        </w:rPr>
        <w:t xml:space="preserve">weiterzugeben </w:t>
      </w:r>
      <w:r>
        <w:rPr>
          <w:sz w:val="24"/>
        </w:rPr>
        <w:t xml:space="preserve">dass: </w:t>
      </w:r>
      <w:r>
        <w:rPr>
          <w:sz w:val="24"/>
        </w:rPr>
        <w:t xml:space="preserve">o </w:t>
      </w:r>
      <w:r>
        <w:rPr>
          <w:sz w:val="24"/>
        </w:rPr>
        <w:t xml:space="preserve">Insbesondere </w:t>
      </w:r>
      <w:r>
        <w:rPr>
          <w:sz w:val="24"/>
        </w:rPr>
        <w:t xml:space="preserve">im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Freigabe </w:t>
      </w:r>
      <w:r>
        <w:rPr>
          <w:sz w:val="24"/>
        </w:rPr>
        <w:t xml:space="preserve">der </w:t>
      </w:r>
      <w:r>
        <w:rPr>
          <w:sz w:val="24"/>
        </w:rPr>
        <w:t xml:space="preserve">AG-POCT </w:t>
      </w:r>
      <w:r>
        <w:rPr>
          <w:sz w:val="24"/>
        </w:rPr>
        <w:t xml:space="preserve">eine </w:t>
      </w:r>
      <w:r>
        <w:rPr>
          <w:sz w:val="24"/>
        </w:rPr>
        <w:t xml:space="preserve">breit </w:t>
      </w:r>
      <w:r>
        <w:rPr>
          <w:sz w:val="24"/>
        </w:rPr>
        <w:t xml:space="preserve">angelegte, </w:t>
      </w:r>
      <w:r>
        <w:rPr>
          <w:sz w:val="24"/>
        </w:rPr>
        <w:t xml:space="preserve">bevölkerungsweite </w:t>
      </w:r>
      <w:r>
        <w:rPr>
          <w:sz w:val="24"/>
        </w:rPr>
        <w:t xml:space="preserve">Kampagne </w:t>
      </w:r>
      <w:r>
        <w:rPr>
          <w:sz w:val="24"/>
        </w:rPr>
        <w:t xml:space="preserve">wünschenswert </w:t>
      </w:r>
      <w:r>
        <w:rPr>
          <w:sz w:val="24"/>
        </w:rPr>
        <w:t xml:space="preserve">wäre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gegen </w:t>
      </w:r>
      <w:r>
        <w:rPr>
          <w:sz w:val="24"/>
        </w:rPr>
        <w:t xml:space="preserve">die </w:t>
      </w:r>
      <w:r>
        <w:rPr>
          <w:sz w:val="24"/>
        </w:rPr>
        <w:t xml:space="preserve">sinkende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für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 </w:t>
      </w:r>
      <w:r>
        <w:rPr>
          <w:sz w:val="24"/>
        </w:rPr>
        <w:t xml:space="preserve">dies </w:t>
      </w:r>
      <w:r>
        <w:rPr>
          <w:sz w:val="24"/>
        </w:rPr>
        <w:t xml:space="preserve">wirken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Kampagne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AHA-Regeln </w:t>
      </w:r>
      <w:r>
        <w:rPr>
          <w:sz w:val="24"/>
        </w:rPr>
        <w:t xml:space="preserve">(mit </w:t>
      </w:r>
      <w:r>
        <w:rPr>
          <w:sz w:val="24"/>
        </w:rPr>
        <w:t xml:space="preserve">Hintergrund: </w:t>
      </w:r>
      <w:r>
        <w:rPr>
          <w:sz w:val="24"/>
        </w:rPr>
        <w:t xml:space="preserve">Begründung </w:t>
      </w:r>
      <w:r>
        <w:rPr>
          <w:sz w:val="24"/>
        </w:rPr>
        <w:t xml:space="preserve">und </w:t>
      </w:r>
      <w:r>
        <w:rPr>
          <w:sz w:val="24"/>
        </w:rPr>
        <w:t xml:space="preserve">Erklärung) </w:t>
      </w:r>
      <w:r>
        <w:rPr>
          <w:sz w:val="24"/>
        </w:rPr>
        <w:t xml:space="preserve">auffrischend </w:t>
      </w:r>
      <w:r>
        <w:rPr>
          <w:sz w:val="24"/>
        </w:rPr>
        <w:t xml:space="preserve">wirken </w:t>
      </w:r>
      <w:r>
        <w:rPr>
          <w:sz w:val="24"/>
        </w:rPr>
        <w:t xml:space="preserve">o </w:t>
      </w:r>
      <w:r>
        <w:rPr>
          <w:sz w:val="24"/>
        </w:rPr>
        <w:t xml:space="preserve">Mehr </w:t>
      </w:r>
      <w:r>
        <w:rPr>
          <w:sz w:val="24"/>
        </w:rPr>
        <w:t xml:space="preserve">Frequenz </w:t>
      </w:r>
      <w:r>
        <w:rPr>
          <w:sz w:val="24"/>
        </w:rPr>
        <w:t xml:space="preserve">und </w:t>
      </w:r>
      <w:r>
        <w:rPr>
          <w:sz w:val="24"/>
        </w:rPr>
        <w:t xml:space="preserve">Durchdringen </w:t>
      </w:r>
      <w:r>
        <w:rPr>
          <w:sz w:val="24"/>
        </w:rPr>
        <w:t xml:space="preserve">wäre </w:t>
      </w:r>
      <w:r>
        <w:rPr>
          <w:sz w:val="24"/>
        </w:rPr>
        <w:t xml:space="preserve">wünschenswert </w:t>
      </w:r>
      <w:r>
        <w:rPr>
          <w:sz w:val="24"/>
        </w:rPr>
        <w:t xml:space="preserve">o </w:t>
      </w:r>
      <w:r>
        <w:rPr>
          <w:sz w:val="24"/>
        </w:rPr>
        <w:t xml:space="preserve">Bspw. </w:t>
      </w:r>
      <w:r>
        <w:rPr>
          <w:sz w:val="24"/>
        </w:rPr>
        <w:t xml:space="preserve">in </w:t>
      </w:r>
      <w:r>
        <w:rPr>
          <w:sz w:val="24"/>
        </w:rPr>
        <w:t xml:space="preserve">Form </w:t>
      </w:r>
      <w:r>
        <w:rPr>
          <w:sz w:val="24"/>
        </w:rPr>
        <w:t xml:space="preserve">von </w:t>
      </w:r>
      <w:r>
        <w:rPr>
          <w:sz w:val="24"/>
        </w:rPr>
        <w:t xml:space="preserve">Spots </w:t>
      </w:r>
      <w:r>
        <w:rPr>
          <w:sz w:val="24"/>
        </w:rPr>
        <w:t xml:space="preserve">in </w:t>
      </w:r>
      <w:r>
        <w:rPr>
          <w:sz w:val="24"/>
        </w:rPr>
        <w:t xml:space="preserve">Radio </w:t>
      </w:r>
      <w:r>
        <w:rPr>
          <w:sz w:val="24"/>
        </w:rPr>
        <w:t xml:space="preserve">und </w:t>
      </w:r>
      <w:r>
        <w:rPr>
          <w:sz w:val="24"/>
        </w:rPr>
        <w:t xml:space="preserve">TV </w:t>
      </w:r>
      <w:r>
        <w:rPr>
          <w:sz w:val="24"/>
        </w:rPr>
        <w:t xml:space="preserve">(die </w:t>
      </w:r>
      <w:r>
        <w:rPr>
          <w:sz w:val="24"/>
        </w:rPr>
        <w:t xml:space="preserve">öffentlich-rechtlichen </w:t>
      </w:r>
      <w:r>
        <w:rPr>
          <w:sz w:val="24"/>
        </w:rPr>
        <w:t xml:space="preserve">Medien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Pflicht </w:t>
      </w:r>
      <w:r>
        <w:rPr>
          <w:sz w:val="24"/>
        </w:rPr>
        <w:t xml:space="preserve">nehmen)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 </w:t>
      </w:r>
    </w:p>
    <w:p>
      <w:r>
        <w:t>*****</w:t>
      </w:r>
    </w:p>
    <w:p>
      <w:pPr>
        <w:pStyle w:val="Heading2"/>
      </w:pPr>
      <w:r>
        <w:t>400_Ergebnisprotokoll_Krisenstabssitzung_2021-02-17.pdf - Page: 6</w:t>
      </w:r>
    </w:p>
    <w:p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erzwungen </w:t>
      </w:r>
      <w:r>
        <w:rPr>
          <w:sz w:val="24"/>
        </w:rPr>
        <w:t xml:space="preserve">werden. </w:t>
      </w:r>
      <w:r>
        <w:rPr>
          <w:sz w:val="24"/>
        </w:rPr>
        <w:t xml:space="preserve">-&gt; </w:t>
      </w:r>
      <w:r>
        <w:rPr>
          <w:sz w:val="24"/>
        </w:rPr>
        <w:t xml:space="preserve">Prüfen, </w:t>
      </w:r>
      <w:r>
        <w:rPr>
          <w:sz w:val="24"/>
        </w:rPr>
        <w:t xml:space="preserve">wie </w:t>
      </w:r>
      <w:r>
        <w:rPr>
          <w:sz w:val="24"/>
        </w:rPr>
        <w:t xml:space="preserve">aufwändig </w:t>
      </w:r>
      <w:r>
        <w:rPr>
          <w:sz w:val="24"/>
        </w:rPr>
        <w:t xml:space="preserve">eine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wäre.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|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nTeh </w:t>
      </w:r>
      <w:r>
        <w:rPr>
          <w:sz w:val="24"/>
        </w:rPr>
        <w:t xml:space="preserve">e </w:t>
      </w:r>
      <w:r>
        <w:rPr>
          <w:sz w:val="24"/>
        </w:rPr>
        <w:t xml:space="preserve">Impfbereitschaft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und </w:t>
      </w:r>
      <w:r>
        <w:rPr>
          <w:sz w:val="24"/>
        </w:rPr>
        <w:t xml:space="preserve">beim </w:t>
      </w:r>
      <w:r>
        <w:rPr>
          <w:sz w:val="24"/>
        </w:rPr>
        <w:t xml:space="preserve">Gesundheits- </w:t>
      </w:r>
      <w:r>
        <w:rPr>
          <w:sz w:val="24"/>
        </w:rPr>
        <w:t xml:space="preserve">a </w:t>
      </w:r>
      <w:r>
        <w:rPr>
          <w:sz w:val="24"/>
        </w:rPr>
        <w:t xml:space="preserve">personal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75%.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von </w:t>
      </w:r>
      <w:r>
        <w:rPr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AstraZeneca </w:t>
      </w:r>
      <w:r>
        <w:rPr>
          <w:sz w:val="24"/>
        </w:rPr>
        <w:t xml:space="preserve">am </w:t>
      </w:r>
      <w:r>
        <w:rPr>
          <w:sz w:val="24"/>
        </w:rPr>
        <w:t xml:space="preserve">geringsten,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Biontech.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Trend </w:t>
      </w:r>
      <w:r>
        <w:rPr>
          <w:sz w:val="24"/>
        </w:rPr>
        <w:t xml:space="preserve">zeigt </w:t>
      </w:r>
      <w:r>
        <w:rPr>
          <w:sz w:val="24"/>
        </w:rPr>
        <w:t xml:space="preserve">nach </w:t>
      </w:r>
      <w:r>
        <w:rPr>
          <w:sz w:val="24"/>
        </w:rPr>
        <w:t xml:space="preserve">unten,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Norden </w:t>
      </w:r>
      <w:r>
        <w:rPr>
          <w:sz w:val="24"/>
        </w:rPr>
        <w:t xml:space="preserve">zeigt </w:t>
      </w:r>
      <w:r>
        <w:rPr>
          <w:sz w:val="24"/>
        </w:rPr>
        <w:t xml:space="preserve">die </w:t>
      </w:r>
      <w:r>
        <w:rPr>
          <w:sz w:val="24"/>
        </w:rPr>
        <w:t xml:space="preserve">Prognose </w:t>
      </w:r>
      <w:r>
        <w:rPr>
          <w:sz w:val="24"/>
        </w:rPr>
        <w:t xml:space="preserve">jetzt </w:t>
      </w:r>
      <w:r>
        <w:rPr>
          <w:sz w:val="24"/>
        </w:rPr>
        <w:t xml:space="preserve">nach </w:t>
      </w:r>
      <w:r>
        <w:rPr>
          <w:sz w:val="24"/>
        </w:rPr>
        <w:t xml:space="preserve">unten.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Stufenkonzept </w:t>
      </w:r>
      <w:r>
        <w:rPr>
          <w:sz w:val="24"/>
        </w:rPr>
        <w:t xml:space="preserve">veröff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siehe </w:t>
      </w:r>
      <w:r>
        <w:rPr>
          <w:sz w:val="24"/>
        </w:rPr>
        <w:t xml:space="preserve">10, </w:t>
      </w:r>
      <w:r>
        <w:rPr>
          <w:sz w:val="24"/>
        </w:rPr>
        <w:t xml:space="preserve">Entlassungsmanagement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sz w:val="24"/>
        </w:rPr>
        <w:t xml:space="preserve">Impfstoffdosen </w:t>
      </w:r>
      <w:r>
        <w:rPr>
          <w:sz w:val="24"/>
        </w:rPr>
        <w:t xml:space="preserve">ausgeliefert; </w:t>
      </w:r>
      <w:r>
        <w:rPr>
          <w:sz w:val="24"/>
        </w:rPr>
        <w:t xml:space="preserve">für </w:t>
      </w:r>
      <w:r>
        <w:rPr>
          <w:sz w:val="24"/>
        </w:rPr>
        <w:t xml:space="preserve">2. </w:t>
      </w:r>
      <w:r>
        <w:rPr>
          <w:sz w:val="24"/>
        </w:rPr>
        <w:t xml:space="preserve">Quartal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sich </w:t>
      </w:r>
      <w:r>
        <w:rPr>
          <w:sz w:val="24"/>
        </w:rPr>
        <w:t xml:space="preserve">impfen </w:t>
      </w:r>
      <w:r>
        <w:rPr>
          <w:sz w:val="24"/>
        </w:rPr>
        <w:t xml:space="preserve">zu </w:t>
      </w:r>
      <w:r>
        <w:rPr>
          <w:sz w:val="24"/>
        </w:rPr>
        <w:t xml:space="preserve">lassen </w:t>
      </w:r>
      <w:r>
        <w:rPr>
          <w:sz w:val="24"/>
        </w:rPr>
        <w:t xml:space="preserve">e </w:t>
      </w:r>
      <w:r>
        <w:rPr>
          <w:sz w:val="24"/>
        </w:rPr>
        <w:t xml:space="preserve">Konstellation </w:t>
      </w:r>
      <w:r>
        <w:rPr>
          <w:sz w:val="24"/>
        </w:rPr>
        <w:t xml:space="preserve">im </w:t>
      </w:r>
      <w:r>
        <w:rPr>
          <w:sz w:val="24"/>
        </w:rPr>
        <w:t xml:space="preserve">Optionspapier: </w:t>
      </w:r>
      <w:r>
        <w:rPr>
          <w:sz w:val="24"/>
        </w:rPr>
        <w:t xml:space="preserve">wenn </w:t>
      </w:r>
      <w:r>
        <w:rPr>
          <w:sz w:val="24"/>
        </w:rPr>
        <w:t xml:space="preserve">Personalmangel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Quarantäne </w:t>
      </w:r>
      <w:r>
        <w:rPr>
          <w:sz w:val="24"/>
        </w:rPr>
        <w:t xml:space="preserve">abweichen,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VOC, </w:t>
      </w:r>
      <w:r>
        <w:rPr>
          <w:sz w:val="24"/>
        </w:rPr>
        <w:t xml:space="preserve">wenn </w:t>
      </w:r>
      <w:r>
        <w:rPr>
          <w:sz w:val="24"/>
        </w:rPr>
        <w:t xml:space="preserve">VOC-Anteil </w:t>
      </w:r>
      <w:r>
        <w:rPr>
          <w:sz w:val="24"/>
        </w:rPr>
        <w:t xml:space="preserve">bei </w:t>
      </w:r>
      <w:r>
        <w:rPr>
          <w:sz w:val="24"/>
        </w:rPr>
        <w:t xml:space="preserve">70-80% </w:t>
      </w:r>
      <w:r>
        <w:rPr>
          <w:sz w:val="24"/>
        </w:rPr>
        <w:t xml:space="preserve">liegt, </w:t>
      </w:r>
      <w:r>
        <w:rPr>
          <w:sz w:val="24"/>
        </w:rPr>
        <w:t xml:space="preserve">muss </w:t>
      </w:r>
      <w:r>
        <w:rPr>
          <w:sz w:val="24"/>
        </w:rPr>
        <w:t xml:space="preserve">dies </w:t>
      </w:r>
      <w:r>
        <w:rPr>
          <w:sz w:val="24"/>
        </w:rPr>
        <w:t xml:space="preserve">umgangen </w:t>
      </w:r>
      <w:r>
        <w:rPr>
          <w:sz w:val="24"/>
        </w:rPr>
        <w:t xml:space="preserve">werden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</w:p>
    <w:p>
      <w:r>
        <w:t>*****</w:t>
      </w:r>
    </w:p>
    <w:p>
      <w:pPr>
        <w:pStyle w:val="Heading2"/>
      </w:pPr>
      <w:r>
        <w:t>426_Ergebnisprotokoll_Krisenstabssitzung_2021-03-22.pdf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Schwierig, </w:t>
      </w:r>
      <w:r>
        <w:rPr>
          <w:sz w:val="24"/>
        </w:rPr>
        <w:t xml:space="preserve">wenn </w:t>
      </w:r>
      <w:r>
        <w:rPr>
          <w:sz w:val="24"/>
        </w:rPr>
        <w:t xml:space="preserve">Kinder </w:t>
      </w:r>
      <w:r>
        <w:rPr>
          <w:sz w:val="24"/>
        </w:rPr>
        <w:t xml:space="preserve">betroffen </w:t>
      </w:r>
      <w:r>
        <w:rPr>
          <w:sz w:val="24"/>
        </w:rPr>
        <w:t xml:space="preserve">sind.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Verpflichtung </w:t>
      </w:r>
      <w:r>
        <w:rPr>
          <w:sz w:val="24"/>
        </w:rPr>
        <w:t xml:space="preserve">würde </w:t>
      </w:r>
      <w:r>
        <w:rPr>
          <w:sz w:val="24"/>
        </w:rPr>
        <w:t xml:space="preserve">auf </w:t>
      </w:r>
      <w:r>
        <w:rPr>
          <w:sz w:val="24"/>
        </w:rPr>
        <w:t xml:space="preserve">wenig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treffen, </w:t>
      </w:r>
      <w:r>
        <w:rPr>
          <w:sz w:val="24"/>
        </w:rPr>
        <w:t xml:space="preserve">Fälle </w:t>
      </w:r>
      <w:r>
        <w:rPr>
          <w:sz w:val="24"/>
        </w:rPr>
        <w:t xml:space="preserve">melden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evtl.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sz w:val="24"/>
        </w:rPr>
        <w:t xml:space="preserve">Deshalb </w:t>
      </w:r>
      <w:r>
        <w:rPr>
          <w:sz w:val="24"/>
        </w:rPr>
        <w:t xml:space="preserve">sollte </w:t>
      </w:r>
      <w:r>
        <w:rPr>
          <w:sz w:val="24"/>
        </w:rPr>
        <w:t xml:space="preserve">eine </w:t>
      </w:r>
      <w:r>
        <w:rPr>
          <w:sz w:val="24"/>
        </w:rPr>
        <w:t xml:space="preserve">Isolierung </w:t>
      </w:r>
      <w:r>
        <w:rPr>
          <w:sz w:val="24"/>
        </w:rPr>
        <w:t xml:space="preserve">außer </w:t>
      </w:r>
      <w:r>
        <w:rPr>
          <w:sz w:val="24"/>
        </w:rPr>
        <w:t xml:space="preserve">Haus </w:t>
      </w:r>
      <w:r>
        <w:rPr>
          <w:sz w:val="24"/>
        </w:rPr>
        <w:t xml:space="preserve">kein </w:t>
      </w:r>
      <w:r>
        <w:rPr>
          <w:sz w:val="24"/>
        </w:rPr>
        <w:t xml:space="preserve">Zwang </w:t>
      </w:r>
      <w:r>
        <w:rPr>
          <w:sz w:val="24"/>
        </w:rPr>
        <w:t xml:space="preserve">sondern </w:t>
      </w:r>
      <w:r>
        <w:rPr>
          <w:sz w:val="24"/>
        </w:rPr>
        <w:t xml:space="preserve">ein </w:t>
      </w:r>
      <w:r>
        <w:rPr>
          <w:sz w:val="24"/>
        </w:rPr>
        <w:t xml:space="preserve">Angebot </w:t>
      </w:r>
      <w:r>
        <w:rPr>
          <w:sz w:val="24"/>
        </w:rPr>
        <w:t xml:space="preserve">sein.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Analyse, </w:t>
      </w:r>
      <w:r>
        <w:rPr>
          <w:sz w:val="24"/>
        </w:rPr>
        <w:t xml:space="preserve">wann </w:t>
      </w:r>
      <w:r>
        <w:rPr>
          <w:sz w:val="24"/>
        </w:rPr>
        <w:t xml:space="preserve">die </w:t>
      </w:r>
      <w:r>
        <w:rPr>
          <w:sz w:val="24"/>
        </w:rPr>
        <w:t xml:space="preserve">Ansteckung </w:t>
      </w:r>
      <w:r>
        <w:rPr>
          <w:sz w:val="24"/>
        </w:rPr>
        <w:t xml:space="preserve">im </w:t>
      </w:r>
      <w:r>
        <w:rPr>
          <w:sz w:val="24"/>
        </w:rPr>
        <w:t xml:space="preserve">Haushalt </w:t>
      </w:r>
      <w:r>
        <w:rPr>
          <w:sz w:val="24"/>
        </w:rPr>
        <w:t xml:space="preserve">stattfindet, </w:t>
      </w:r>
      <w:r>
        <w:rPr>
          <w:sz w:val="24"/>
        </w:rPr>
        <w:t xml:space="preserve">wäre </w:t>
      </w:r>
      <w:r>
        <w:rPr>
          <w:sz w:val="24"/>
        </w:rPr>
        <w:t xml:space="preserve">sinnvoll. </w:t>
      </w:r>
      <w:r>
        <w:rPr>
          <w:sz w:val="24"/>
        </w:rPr>
        <w:t xml:space="preserve">Zum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Identifizierung </w:t>
      </w:r>
      <w:r>
        <w:rPr>
          <w:sz w:val="24"/>
        </w:rPr>
        <w:t xml:space="preserve">des </w:t>
      </w:r>
      <w:r>
        <w:rPr>
          <w:sz w:val="24"/>
        </w:rPr>
        <w:t xml:space="preserve">1.Falls </w:t>
      </w:r>
      <w:r>
        <w:rPr>
          <w:sz w:val="24"/>
        </w:rPr>
        <w:t xml:space="preserve">haben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Ansteckung </w:t>
      </w:r>
      <w:r>
        <w:rPr>
          <w:sz w:val="24"/>
        </w:rPr>
        <w:t xml:space="preserve">im </w:t>
      </w:r>
      <w:r>
        <w:rPr>
          <w:sz w:val="24"/>
        </w:rPr>
        <w:t xml:space="preserve">Haushalt </w:t>
      </w:r>
      <w:r>
        <w:rPr>
          <w:sz w:val="24"/>
        </w:rPr>
        <w:t xml:space="preserve">bereits </w:t>
      </w:r>
      <w:r>
        <w:rPr>
          <w:sz w:val="24"/>
        </w:rPr>
        <w:t xml:space="preserve">stattgefunden. </w:t>
      </w:r>
      <w:r>
        <w:rPr>
          <w:sz w:val="24"/>
        </w:rPr>
        <w:t xml:space="preserve">o </w:t>
      </w:r>
      <w:r>
        <w:rPr>
          <w:sz w:val="24"/>
        </w:rPr>
        <w:t xml:space="preserve">Warum </w:t>
      </w:r>
      <w:r>
        <w:rPr>
          <w:sz w:val="24"/>
        </w:rPr>
        <w:t xml:space="preserve">jetzt?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sind </w:t>
      </w:r>
      <w:r>
        <w:rPr>
          <w:sz w:val="24"/>
        </w:rPr>
        <w:t xml:space="preserve">ansteckender </w:t>
      </w:r>
      <w:r>
        <w:rPr>
          <w:sz w:val="24"/>
        </w:rPr>
        <w:t xml:space="preserve">und </w:t>
      </w:r>
      <w:r>
        <w:rPr>
          <w:sz w:val="24"/>
        </w:rPr>
        <w:t xml:space="preserve">gefährlicher.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jetz </w:t>
      </w:r>
    </w:p>
    <w:p>
      <w:r>
        <w:t>*****</w:t>
      </w:r>
    </w:p>
    <w:p>
      <w:pPr>
        <w:pStyle w:val="Heading2"/>
      </w:pPr>
      <w:r>
        <w:t>426_Ergebnisprotokoll_Krisenstabssitzung_2021-03-22.pdf - Page: 6</w:t>
      </w:r>
    </w:p>
    <w:p>
      <w:r>
        <w:rPr>
          <w:sz w:val="24"/>
        </w:rPr>
        <w:t xml:space="preserve">n. </w:t>
      </w:r>
      <w:r>
        <w:rPr>
          <w:sz w:val="24"/>
        </w:rPr>
        <w:t xml:space="preserve">Dann </w:t>
      </w:r>
      <w:r>
        <w:rPr>
          <w:sz w:val="24"/>
        </w:rPr>
        <w:t xml:space="preserve">steigt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Kontakte </w:t>
      </w:r>
      <w:r>
        <w:rPr>
          <w:sz w:val="24"/>
        </w:rPr>
        <w:t xml:space="preserve">stark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GA </w:t>
      </w:r>
      <w:r>
        <w:rPr>
          <w:sz w:val="24"/>
        </w:rPr>
        <w:t xml:space="preserve">nicht </w:t>
      </w:r>
      <w:r>
        <w:rPr>
          <w:sz w:val="24"/>
        </w:rPr>
        <w:t xml:space="preserve">nachverfolgt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Grundsatzentscheidung: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Papiere </w:t>
      </w:r>
      <w:r>
        <w:rPr>
          <w:sz w:val="24"/>
        </w:rPr>
        <w:t xml:space="preserve">in </w:t>
      </w:r>
      <w:r>
        <w:rPr>
          <w:sz w:val="24"/>
        </w:rPr>
        <w:t xml:space="preserve">Anbetracht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oder </w:t>
      </w:r>
      <w:r>
        <w:rPr>
          <w:sz w:val="24"/>
        </w:rPr>
        <w:t xml:space="preserve">nicht? </w:t>
      </w:r>
      <w:r>
        <w:rPr>
          <w:sz w:val="24"/>
        </w:rPr>
        <w:t xml:space="preserve">Kann </w:t>
      </w:r>
      <w:r>
        <w:rPr>
          <w:sz w:val="24"/>
        </w:rPr>
        <w:t xml:space="preserve">damit </w:t>
      </w:r>
      <w:r>
        <w:rPr>
          <w:sz w:val="24"/>
        </w:rPr>
        <w:t xml:space="preserve">etwas </w:t>
      </w:r>
      <w:r>
        <w:rPr>
          <w:sz w:val="24"/>
        </w:rPr>
        <w:t xml:space="preserve">erreicht </w:t>
      </w:r>
      <w:r>
        <w:rPr>
          <w:sz w:val="24"/>
        </w:rPr>
        <w:t xml:space="preserve">werden?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im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Bereich,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Gesamtbevölkerung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betreffen, </w:t>
      </w:r>
      <w:r>
        <w:rPr>
          <w:sz w:val="24"/>
        </w:rPr>
        <w:t xml:space="preserve">wie </w:t>
      </w:r>
      <w:r>
        <w:rPr>
          <w:sz w:val="24"/>
        </w:rPr>
        <w:t xml:space="preserve">Lockdown </w:t>
      </w:r>
      <w:r>
        <w:rPr>
          <w:sz w:val="24"/>
        </w:rPr>
        <w:t xml:space="preserve">Maßnahmen. </w:t>
      </w:r>
      <w:r>
        <w:rPr>
          <w:sz w:val="24"/>
        </w:rPr>
        <w:t xml:space="preserve">o </w:t>
      </w:r>
      <w:r>
        <w:rPr>
          <w:sz w:val="24"/>
        </w:rPr>
        <w:t xml:space="preserve">Sorge,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Verschärfung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Compliance </w:t>
      </w:r>
      <w:r>
        <w:rPr>
          <w:sz w:val="24"/>
        </w:rPr>
        <w:t xml:space="preserve">abnimmt. </w:t>
      </w:r>
      <w:r>
        <w:rPr>
          <w:sz w:val="24"/>
        </w:rPr>
        <w:t xml:space="preserve">o </w:t>
      </w:r>
      <w:r>
        <w:rPr>
          <w:sz w:val="24"/>
        </w:rPr>
        <w:t xml:space="preserve">Botschaft, </w:t>
      </w:r>
      <w:r>
        <w:rPr>
          <w:sz w:val="24"/>
        </w:rPr>
        <w:t xml:space="preserve">dass </w:t>
      </w:r>
      <w:r>
        <w:rPr>
          <w:sz w:val="24"/>
        </w:rPr>
        <w:t xml:space="preserve">man </w:t>
      </w:r>
      <w:r>
        <w:rPr>
          <w:sz w:val="24"/>
        </w:rPr>
        <w:t xml:space="preserve">krank </w:t>
      </w:r>
      <w:r>
        <w:rPr>
          <w:sz w:val="24"/>
        </w:rPr>
        <w:t xml:space="preserve">zuhause </w:t>
      </w:r>
      <w:r>
        <w:rPr>
          <w:sz w:val="24"/>
        </w:rPr>
        <w:t xml:space="preserve">bleiben </w:t>
      </w:r>
      <w:r>
        <w:rPr>
          <w:sz w:val="24"/>
        </w:rPr>
        <w:t xml:space="preserve">soll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private </w:t>
      </w:r>
      <w:r>
        <w:rPr>
          <w:sz w:val="24"/>
        </w:rPr>
        <w:t xml:space="preserve">Kontakte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Menschen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Haushalten </w:t>
      </w:r>
      <w:r>
        <w:rPr>
          <w:sz w:val="24"/>
        </w:rPr>
        <w:t xml:space="preserve">zur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führen,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Öffentlichkeit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kommuniziert. </w:t>
      </w:r>
      <w:r>
        <w:rPr>
          <w:sz w:val="24"/>
        </w:rPr>
        <w:t xml:space="preserve">o </w:t>
      </w:r>
      <w:r>
        <w:rPr>
          <w:sz w:val="24"/>
        </w:rPr>
        <w:t xml:space="preserve">möchte </w:t>
      </w:r>
      <w:r>
        <w:rPr>
          <w:sz w:val="24"/>
        </w:rPr>
        <w:t xml:space="preserve">unterstützen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setzen,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Botschaften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nochmal </w:t>
      </w:r>
      <w:r>
        <w:rPr>
          <w:sz w:val="24"/>
        </w:rPr>
        <w:t xml:space="preserve">breiter </w:t>
      </w:r>
      <w:r>
        <w:rPr>
          <w:sz w:val="24"/>
        </w:rPr>
        <w:t xml:space="preserve">zu </w:t>
      </w:r>
      <w:r>
        <w:rPr>
          <w:sz w:val="24"/>
        </w:rPr>
        <w:t xml:space="preserve">fassen.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°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Elektronischer </w:t>
      </w:r>
      <w:r>
        <w:rPr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sz w:val="24"/>
        </w:rPr>
        <w:t xml:space="preserve">Impfverhalten, </w:t>
      </w:r>
      <w:r>
        <w:rPr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b/>
          <w:color w:val="FF0000"/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 </w:t>
      </w:r>
    </w:p>
    <w:p>
      <w:r>
        <w:t>*****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