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246_Ergebnisprotokoll_Krisenstabssitzung_2020-08-17.pdf</w:t>
      </w:r>
    </w:p>
    <w:p>
      <w:r>
        <w:t>Anzahl der Vorkommen von 'Moderna': 3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straZeneca </w:t>
      </w:r>
      <w:r>
        <w:rPr>
          <w:sz w:val="24"/>
        </w:rPr>
        <w:t xml:space="preserve">einen </w:t>
      </w:r>
      <w:r>
        <w:rPr>
          <w:sz w:val="24"/>
        </w:rPr>
        <w:t xml:space="preserve">Vertrag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EU </w:t>
      </w:r>
      <w:r>
        <w:rPr>
          <w:sz w:val="24"/>
        </w:rPr>
        <w:t xml:space="preserve">über </w:t>
      </w:r>
      <w:r>
        <w:rPr>
          <w:sz w:val="24"/>
        </w:rPr>
        <w:t xml:space="preserve">400 </w:t>
      </w:r>
      <w:r>
        <w:rPr>
          <w:sz w:val="24"/>
        </w:rPr>
        <w:t xml:space="preserve">Mio. </w:t>
      </w:r>
      <w:r>
        <w:rPr>
          <w:sz w:val="24"/>
        </w:rPr>
        <w:t xml:space="preserve">Impfdosen </w:t>
      </w:r>
      <w:r>
        <w:rPr>
          <w:sz w:val="24"/>
        </w:rPr>
        <w:t xml:space="preserve"> </w:t>
      </w:r>
      <w:r>
        <w:rPr>
          <w:sz w:val="24"/>
        </w:rPr>
        <w:t xml:space="preserve">Oxford/AstraZeneca </w:t>
      </w:r>
      <w:r>
        <w:rPr>
          <w:sz w:val="24"/>
        </w:rPr>
        <w:t xml:space="preserve">- </w:t>
      </w:r>
      <w:r>
        <w:rPr>
          <w:sz w:val="24"/>
        </w:rPr>
        <w:t xml:space="preserve">ChAdOx1 </w:t>
      </w:r>
      <w:r>
        <w:rPr>
          <w:sz w:val="24"/>
        </w:rPr>
        <w:t xml:space="preserve">nCoV-19 </w:t>
      </w:r>
      <w:r>
        <w:rPr>
          <w:sz w:val="24"/>
        </w:rPr>
        <w:t xml:space="preserve">o </w:t>
      </w:r>
      <w:r>
        <w:rPr>
          <w:sz w:val="24"/>
        </w:rPr>
        <w:t xml:space="preserve">Oxford/AstraZeneca </w:t>
      </w:r>
      <w:r>
        <w:rPr>
          <w:sz w:val="24"/>
        </w:rPr>
        <w:t xml:space="preserve">im </w:t>
      </w:r>
      <w:r>
        <w:rPr>
          <w:sz w:val="24"/>
        </w:rPr>
        <w:t xml:space="preserve">Vgl </w:t>
      </w:r>
      <w:r>
        <w:rPr>
          <w:sz w:val="24"/>
        </w:rPr>
        <w:t xml:space="preserve">zu </w:t>
      </w:r>
      <w:r>
        <w:rPr>
          <w:sz w:val="24"/>
        </w:rPr>
        <w:t xml:space="preserve">Menigokokken </w:t>
      </w:r>
      <w:r>
        <w:rPr>
          <w:sz w:val="24"/>
        </w:rPr>
        <w:t xml:space="preserve">Impfstoff </w:t>
      </w:r>
      <w:r>
        <w:rPr>
          <w:sz w:val="24"/>
        </w:rPr>
        <w:t xml:space="preserve">o </w:t>
      </w:r>
      <w:r>
        <w:rPr>
          <w:sz w:val="24"/>
        </w:rPr>
        <w:t xml:space="preserve">2-malige </w:t>
      </w:r>
      <w:r>
        <w:rPr>
          <w:sz w:val="24"/>
        </w:rPr>
        <w:t xml:space="preserve">Impfung </w:t>
      </w:r>
      <w:r>
        <w:rPr>
          <w:sz w:val="24"/>
        </w:rPr>
        <w:t xml:space="preserve">wahrscheinlich </w:t>
      </w:r>
      <w:r>
        <w:rPr>
          <w:sz w:val="24"/>
        </w:rPr>
        <w:t xml:space="preserve">nötig </w:t>
      </w:r>
      <w:r>
        <w:rPr>
          <w:sz w:val="24"/>
        </w:rPr>
        <w:t xml:space="preserve"> </w:t>
      </w:r>
      <w:r>
        <w:rPr>
          <w:sz w:val="24"/>
        </w:rPr>
        <w:t xml:space="preserve">Safety </w:t>
      </w:r>
      <w:r>
        <w:rPr>
          <w:sz w:val="24"/>
        </w:rPr>
        <w:t xml:space="preserve">&amp; </w:t>
      </w:r>
      <w:r>
        <w:rPr>
          <w:sz w:val="24"/>
        </w:rPr>
        <w:t xml:space="preserve">WT-NT </w:t>
      </w:r>
      <w:r>
        <w:rPr>
          <w:sz w:val="24"/>
        </w:rPr>
        <w:t xml:space="preserve">Immunogenität </w:t>
      </w:r>
      <w:r>
        <w:rPr>
          <w:sz w:val="24"/>
        </w:rPr>
        <w:t xml:space="preserve">von </w:t>
      </w:r>
      <w:r>
        <w:rPr>
          <w:sz w:val="24"/>
        </w:rPr>
        <w:t xml:space="preserve">Oxford/AstraZeneca </w:t>
      </w:r>
      <w:r>
        <w:rPr>
          <w:sz w:val="24"/>
        </w:rPr>
        <w:t xml:space="preserve">o </w:t>
      </w:r>
      <w:r>
        <w:rPr>
          <w:sz w:val="24"/>
        </w:rPr>
        <w:t xml:space="preserve">Oben </w:t>
      </w:r>
      <w:r>
        <w:rPr>
          <w:sz w:val="24"/>
        </w:rPr>
        <w:t xml:space="preserve">zeigt </w:t>
      </w:r>
      <w:r>
        <w:rPr>
          <w:sz w:val="24"/>
        </w:rPr>
        <w:t xml:space="preserve">gelber </w:t>
      </w:r>
      <w:r>
        <w:rPr>
          <w:sz w:val="24"/>
        </w:rPr>
        <w:t xml:space="preserve">Streifen </w:t>
      </w:r>
      <w:r>
        <w:rPr>
          <w:sz w:val="24"/>
        </w:rPr>
        <w:t xml:space="preserve">Reaktogenität, </w:t>
      </w:r>
      <w:r>
        <w:rPr>
          <w:sz w:val="24"/>
        </w:rPr>
        <w:t xml:space="preserve">unten </w:t>
      </w:r>
      <w:r>
        <w:rPr>
          <w:sz w:val="24"/>
        </w:rPr>
        <w:t xml:space="preserve">Immunität, </w:t>
      </w:r>
      <w:r>
        <w:rPr>
          <w:sz w:val="24"/>
        </w:rPr>
        <w:t xml:space="preserve">nach </w:t>
      </w:r>
      <w:r>
        <w:rPr>
          <w:sz w:val="24"/>
        </w:rPr>
        <w:t xml:space="preserve">erster </w:t>
      </w:r>
      <w:r>
        <w:rPr>
          <w:sz w:val="24"/>
        </w:rPr>
        <w:t xml:space="preserve">Dosis </w:t>
      </w:r>
      <w:r>
        <w:rPr>
          <w:sz w:val="24"/>
        </w:rPr>
        <w:t xml:space="preserve">noch </w:t>
      </w:r>
      <w:r>
        <w:rPr>
          <w:sz w:val="24"/>
        </w:rPr>
        <w:t xml:space="preserve">unter </w:t>
      </w:r>
      <w:r>
        <w:rPr>
          <w:sz w:val="24"/>
        </w:rPr>
        <w:t xml:space="preserve">Zielwert </w:t>
      </w:r>
      <w:r>
        <w:rPr>
          <w:sz w:val="24"/>
        </w:rPr>
        <w:t xml:space="preserve">o </w:t>
      </w:r>
      <w:r>
        <w:rPr>
          <w:sz w:val="24"/>
        </w:rPr>
        <w:t xml:space="preserve">Quelle: </w:t>
      </w:r>
      <w:r>
        <w:rPr>
          <w:sz w:val="24"/>
        </w:rPr>
        <w:t xml:space="preserve">Folegatti </w:t>
      </w:r>
      <w:r>
        <w:rPr>
          <w:sz w:val="24"/>
        </w:rPr>
        <w:t xml:space="preserve">et </w:t>
      </w:r>
      <w:r>
        <w:rPr>
          <w:sz w:val="24"/>
        </w:rPr>
        <w:t xml:space="preserve">al. </w:t>
      </w:r>
      <w:r>
        <w:rPr>
          <w:sz w:val="24"/>
        </w:rPr>
        <w:t xml:space="preserve">Lancet, </w:t>
      </w:r>
      <w:r>
        <w:rPr>
          <w:sz w:val="24"/>
        </w:rPr>
        <w:t xml:space="preserve">2020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Moderna </w:t>
      </w:r>
      <w:r>
        <w:rPr>
          <w:sz w:val="24"/>
        </w:rPr>
        <w:t xml:space="preserve">- </w:t>
      </w:r>
      <w:r>
        <w:rPr>
          <w:sz w:val="24"/>
        </w:rPr>
        <w:t xml:space="preserve">mRNA </w:t>
      </w:r>
      <w:r>
        <w:rPr>
          <w:sz w:val="24"/>
        </w:rPr>
        <w:t xml:space="preserve">mit </w:t>
      </w:r>
      <w:r>
        <w:rPr>
          <w:sz w:val="24"/>
        </w:rPr>
        <w:t xml:space="preserve">Lipid </w:t>
      </w:r>
      <w:r>
        <w:rPr>
          <w:sz w:val="24"/>
        </w:rPr>
        <w:t xml:space="preserve">Nanopartikel </w:t>
      </w:r>
      <w:r>
        <w:rPr>
          <w:sz w:val="24"/>
        </w:rPr>
        <w:t xml:space="preserve">(LNP) </w:t>
      </w:r>
      <w:r>
        <w:rPr>
          <w:sz w:val="24"/>
        </w:rPr>
        <w:t xml:space="preserve">o </w:t>
      </w:r>
      <w:r>
        <w:rPr>
          <w:sz w:val="24"/>
        </w:rPr>
        <w:t xml:space="preserve">Ergebnisse </w:t>
      </w:r>
      <w:r>
        <w:rPr>
          <w:sz w:val="24"/>
        </w:rPr>
        <w:t xml:space="preserve">Phase1/2 </w:t>
      </w:r>
      <w:r>
        <w:rPr>
          <w:sz w:val="24"/>
        </w:rPr>
        <w:t xml:space="preserve">publiziert: </w:t>
      </w:r>
      <w:r>
        <w:rPr>
          <w:sz w:val="24"/>
        </w:rPr>
        <w:t xml:space="preserve">Jackson </w:t>
      </w:r>
      <w:r>
        <w:rPr>
          <w:sz w:val="24"/>
        </w:rPr>
        <w:t xml:space="preserve">et </w:t>
      </w:r>
      <w:r>
        <w:rPr>
          <w:sz w:val="24"/>
        </w:rPr>
        <w:t xml:space="preserve">al. </w:t>
      </w:r>
      <w:r>
        <w:rPr>
          <w:sz w:val="24"/>
        </w:rPr>
        <w:t xml:space="preserve">NEJM, </w:t>
      </w:r>
      <w:r>
        <w:rPr>
          <w:sz w:val="24"/>
        </w:rPr>
        <w:t xml:space="preserve">2020 </w:t>
      </w:r>
      <w:r>
        <w:rPr>
          <w:sz w:val="24"/>
        </w:rPr>
        <w:t xml:space="preserve">o </w:t>
      </w:r>
      <w:r>
        <w:rPr>
          <w:sz w:val="24"/>
        </w:rPr>
        <w:t xml:space="preserve">Placebo-kontrollierte </w:t>
      </w:r>
      <w:r>
        <w:rPr>
          <w:sz w:val="24"/>
        </w:rPr>
        <w:t xml:space="preserve">Phase </w:t>
      </w:r>
      <w:r>
        <w:rPr>
          <w:sz w:val="24"/>
        </w:rPr>
        <w:t xml:space="preserve">3-Studie </w:t>
      </w:r>
      <w:r>
        <w:rPr>
          <w:sz w:val="24"/>
        </w:rPr>
        <w:t xml:space="preserve">in </w:t>
      </w:r>
      <w:r>
        <w:rPr>
          <w:sz w:val="24"/>
        </w:rPr>
        <w:t xml:space="preserve">USA </w:t>
      </w:r>
      <w:r>
        <w:rPr>
          <w:sz w:val="24"/>
        </w:rPr>
        <w:t xml:space="preserve">seit </w:t>
      </w:r>
      <w:r>
        <w:rPr>
          <w:sz w:val="24"/>
        </w:rPr>
        <w:t xml:space="preserve">Ende </w:t>
      </w:r>
      <w:r>
        <w:rPr>
          <w:sz w:val="24"/>
        </w:rPr>
        <w:t xml:space="preserve">Juli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Moderna </w:t>
      </w:r>
      <w:r>
        <w:rPr>
          <w:sz w:val="24"/>
        </w:rPr>
        <w:t xml:space="preserve">–mRNA-1273 </w:t>
      </w:r>
      <w:r>
        <w:rPr>
          <w:sz w:val="24"/>
        </w:rPr>
        <w:t xml:space="preserve">- </w:t>
      </w:r>
      <w:r>
        <w:rPr>
          <w:sz w:val="24"/>
        </w:rPr>
        <w:t xml:space="preserve">Nebenwirkungsprofil </w:t>
      </w:r>
      <w:r>
        <w:rPr>
          <w:sz w:val="24"/>
        </w:rPr>
        <w:t xml:space="preserve">o </w:t>
      </w:r>
      <w:r>
        <w:rPr>
          <w:sz w:val="24"/>
        </w:rPr>
        <w:t xml:space="preserve">Vergleich </w:t>
      </w:r>
      <w:r>
        <w:rPr>
          <w:sz w:val="24"/>
        </w:rPr>
        <w:t xml:space="preserve">der </w:t>
      </w:r>
      <w:r>
        <w:rPr>
          <w:sz w:val="24"/>
        </w:rPr>
        <w:t xml:space="preserve">Dosengruppen </w:t>
      </w:r>
      <w:r>
        <w:rPr>
          <w:sz w:val="24"/>
        </w:rPr>
        <w:t xml:space="preserve">hinsichtlich </w:t>
      </w:r>
      <w:r>
        <w:rPr>
          <w:sz w:val="24"/>
        </w:rPr>
        <w:t xml:space="preserve">den </w:t>
      </w:r>
      <w:r>
        <w:rPr>
          <w:sz w:val="24"/>
        </w:rPr>
        <w:t xml:space="preserve">Neben- </w:t>
      </w:r>
      <w:r>
        <w:rPr>
          <w:sz w:val="24"/>
        </w:rPr>
        <w:t xml:space="preserve">wirkungen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schwerwiegende </w:t>
      </w:r>
      <w:r>
        <w:rPr>
          <w:sz w:val="24"/>
        </w:rPr>
        <w:t xml:space="preserve">Nebenwirkungen, </w:t>
      </w:r>
      <w:r>
        <w:rPr>
          <w:sz w:val="24"/>
        </w:rPr>
        <w:t xml:space="preserve">aber </w:t>
      </w:r>
      <w:r>
        <w:rPr>
          <w:sz w:val="24"/>
        </w:rPr>
        <w:t xml:space="preserve">im </w:t>
      </w:r>
      <w:r>
        <w:rPr>
          <w:sz w:val="24"/>
        </w:rPr>
        <w:t xml:space="preserve">Vgl </w:t>
      </w:r>
      <w:r>
        <w:rPr>
          <w:sz w:val="24"/>
        </w:rPr>
        <w:t xml:space="preserve">zu </w:t>
      </w:r>
      <w:r>
        <w:rPr>
          <w:sz w:val="24"/>
        </w:rPr>
        <w:t xml:space="preserve">herkömmlichen </w:t>
      </w:r>
      <w:r>
        <w:rPr>
          <w:sz w:val="24"/>
        </w:rPr>
        <w:t xml:space="preserve">Impfstoffen </w:t>
      </w:r>
      <w:r>
        <w:rPr>
          <w:sz w:val="24"/>
        </w:rPr>
        <w:t xml:space="preserve">schon </w:t>
      </w:r>
      <w:r>
        <w:rPr>
          <w:sz w:val="24"/>
        </w:rPr>
        <w:t xml:space="preserve">mehr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Moderna </w:t>
      </w:r>
      <w:r>
        <w:rPr>
          <w:sz w:val="24"/>
        </w:rPr>
        <w:t xml:space="preserve">–mRNA-1273 </w:t>
      </w:r>
      <w:r>
        <w:rPr>
          <w:sz w:val="24"/>
        </w:rPr>
        <w:t xml:space="preserve">– </w:t>
      </w:r>
      <w:r>
        <w:rPr>
          <w:sz w:val="24"/>
        </w:rPr>
        <w:t xml:space="preserve">Immunogenität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pfung </w:t>
      </w:r>
      <w:r>
        <w:rPr>
          <w:sz w:val="24"/>
        </w:rPr>
        <w:t xml:space="preserve">wahrscheinlich </w:t>
      </w:r>
      <w:r>
        <w:rPr>
          <w:sz w:val="24"/>
        </w:rPr>
        <w:t xml:space="preserve">nötig </w:t>
      </w:r>
      <w:r>
        <w:rPr>
          <w:sz w:val="24"/>
        </w:rPr>
        <w:t xml:space="preserve"> </w:t>
      </w:r>
      <w:r>
        <w:rPr>
          <w:sz w:val="24"/>
        </w:rPr>
        <w:t xml:space="preserve">Safety </w:t>
      </w:r>
      <w:r>
        <w:rPr>
          <w:sz w:val="24"/>
        </w:rPr>
        <w:t xml:space="preserve">&amp; </w:t>
      </w:r>
      <w:r>
        <w:rPr>
          <w:sz w:val="24"/>
        </w:rPr>
        <w:t xml:space="preserve">WT-NT </w:t>
      </w:r>
      <w:r>
        <w:rPr>
          <w:sz w:val="24"/>
        </w:rPr>
        <w:t xml:space="preserve">Immunogenität </w:t>
      </w:r>
      <w:r>
        <w:rPr>
          <w:sz w:val="24"/>
        </w:rPr>
        <w:t xml:space="preserve">von </w:t>
      </w:r>
      <w:r>
        <w:rPr>
          <w:sz w:val="24"/>
        </w:rPr>
        <w:t xml:space="preserve">Oxford/AstraZeneca </w:t>
      </w:r>
      <w:r>
        <w:rPr>
          <w:sz w:val="24"/>
        </w:rPr>
        <w:t xml:space="preserve">o </w:t>
      </w:r>
      <w:r>
        <w:rPr>
          <w:sz w:val="24"/>
        </w:rPr>
        <w:t xml:space="preserve">Oben </w:t>
      </w:r>
      <w:r>
        <w:rPr>
          <w:sz w:val="24"/>
        </w:rPr>
        <w:t xml:space="preserve">zeigt </w:t>
      </w:r>
      <w:r>
        <w:rPr>
          <w:sz w:val="24"/>
        </w:rPr>
        <w:t xml:space="preserve">gelber </w:t>
      </w:r>
      <w:r>
        <w:rPr>
          <w:sz w:val="24"/>
        </w:rPr>
        <w:t xml:space="preserve">Streifen </w:t>
      </w:r>
      <w:r>
        <w:rPr>
          <w:sz w:val="24"/>
        </w:rPr>
        <w:t xml:space="preserve">Reaktogenität, </w:t>
      </w:r>
      <w:r>
        <w:rPr>
          <w:sz w:val="24"/>
        </w:rPr>
        <w:t xml:space="preserve">unten </w:t>
      </w:r>
      <w:r>
        <w:rPr>
          <w:sz w:val="24"/>
        </w:rPr>
        <w:t xml:space="preserve">Immunität, </w:t>
      </w:r>
      <w:r>
        <w:rPr>
          <w:sz w:val="24"/>
        </w:rPr>
        <w:t xml:space="preserve">nach </w:t>
      </w:r>
      <w:r>
        <w:rPr>
          <w:sz w:val="24"/>
        </w:rPr>
        <w:t xml:space="preserve">erster </w:t>
      </w:r>
      <w:r>
        <w:rPr>
          <w:sz w:val="24"/>
        </w:rPr>
        <w:t xml:space="preserve">Dosis </w:t>
      </w:r>
      <w:r>
        <w:rPr>
          <w:sz w:val="24"/>
        </w:rPr>
        <w:t xml:space="preserve">noch </w:t>
      </w:r>
      <w:r>
        <w:rPr>
          <w:sz w:val="24"/>
        </w:rPr>
        <w:t xml:space="preserve">unter </w:t>
      </w:r>
      <w:r>
        <w:rPr>
          <w:sz w:val="24"/>
        </w:rPr>
        <w:t xml:space="preserve">Zielwert </w:t>
      </w:r>
      <w:r>
        <w:rPr>
          <w:sz w:val="24"/>
        </w:rPr>
        <w:t xml:space="preserve">o </w:t>
      </w:r>
      <w:r>
        <w:rPr>
          <w:sz w:val="24"/>
        </w:rPr>
        <w:t xml:space="preserve">Quelle: </w:t>
      </w:r>
      <w:r>
        <w:rPr>
          <w:sz w:val="24"/>
        </w:rPr>
        <w:t xml:space="preserve">Folegatti </w:t>
      </w:r>
      <w:r>
        <w:rPr>
          <w:sz w:val="24"/>
        </w:rPr>
        <w:t xml:space="preserve">et </w:t>
      </w:r>
      <w:r>
        <w:rPr>
          <w:sz w:val="24"/>
        </w:rPr>
        <w:t xml:space="preserve">al. </w:t>
      </w:r>
      <w:r>
        <w:rPr>
          <w:sz w:val="24"/>
        </w:rPr>
        <w:t xml:space="preserve">Lancet, </w:t>
      </w:r>
      <w:r>
        <w:rPr>
          <w:sz w:val="24"/>
        </w:rPr>
        <w:t xml:space="preserve">2020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Moderna </w:t>
      </w:r>
      <w:r>
        <w:rPr>
          <w:sz w:val="24"/>
        </w:rPr>
        <w:t xml:space="preserve">- </w:t>
      </w:r>
      <w:r>
        <w:rPr>
          <w:sz w:val="24"/>
        </w:rPr>
        <w:t xml:space="preserve">mRNA </w:t>
      </w:r>
      <w:r>
        <w:rPr>
          <w:sz w:val="24"/>
        </w:rPr>
        <w:t xml:space="preserve">mit </w:t>
      </w:r>
      <w:r>
        <w:rPr>
          <w:sz w:val="24"/>
        </w:rPr>
        <w:t xml:space="preserve">Lipid </w:t>
      </w:r>
      <w:r>
        <w:rPr>
          <w:sz w:val="24"/>
        </w:rPr>
        <w:t xml:space="preserve">Nanopartikel </w:t>
      </w:r>
      <w:r>
        <w:rPr>
          <w:sz w:val="24"/>
        </w:rPr>
        <w:t xml:space="preserve">(LNP) </w:t>
      </w:r>
      <w:r>
        <w:rPr>
          <w:sz w:val="24"/>
        </w:rPr>
        <w:t xml:space="preserve">o </w:t>
      </w:r>
      <w:r>
        <w:rPr>
          <w:sz w:val="24"/>
        </w:rPr>
        <w:t xml:space="preserve">Ergebnisse </w:t>
      </w:r>
      <w:r>
        <w:rPr>
          <w:sz w:val="24"/>
        </w:rPr>
        <w:t xml:space="preserve">Phase1/2 </w:t>
      </w:r>
      <w:r>
        <w:rPr>
          <w:sz w:val="24"/>
        </w:rPr>
        <w:t xml:space="preserve">publiziert: </w:t>
      </w:r>
      <w:r>
        <w:rPr>
          <w:sz w:val="24"/>
        </w:rPr>
        <w:t xml:space="preserve">Jackson </w:t>
      </w:r>
      <w:r>
        <w:rPr>
          <w:sz w:val="24"/>
        </w:rPr>
        <w:t xml:space="preserve">et </w:t>
      </w:r>
      <w:r>
        <w:rPr>
          <w:sz w:val="24"/>
        </w:rPr>
        <w:t xml:space="preserve">al. </w:t>
      </w:r>
      <w:r>
        <w:rPr>
          <w:sz w:val="24"/>
        </w:rPr>
        <w:t xml:space="preserve">NEJM, </w:t>
      </w:r>
      <w:r>
        <w:rPr>
          <w:sz w:val="24"/>
        </w:rPr>
        <w:t xml:space="preserve">2020 </w:t>
      </w:r>
      <w:r>
        <w:rPr>
          <w:sz w:val="24"/>
        </w:rPr>
        <w:t xml:space="preserve">o </w:t>
      </w:r>
      <w:r>
        <w:rPr>
          <w:sz w:val="24"/>
        </w:rPr>
        <w:t xml:space="preserve">Placebo-kontrollierte </w:t>
      </w:r>
      <w:r>
        <w:rPr>
          <w:sz w:val="24"/>
        </w:rPr>
        <w:t xml:space="preserve">Phase </w:t>
      </w:r>
      <w:r>
        <w:rPr>
          <w:sz w:val="24"/>
        </w:rPr>
        <w:t xml:space="preserve">3-Studie </w:t>
      </w:r>
      <w:r>
        <w:rPr>
          <w:sz w:val="24"/>
        </w:rPr>
        <w:t xml:space="preserve">in </w:t>
      </w:r>
      <w:r>
        <w:rPr>
          <w:sz w:val="24"/>
        </w:rPr>
        <w:t xml:space="preserve">USA </w:t>
      </w:r>
      <w:r>
        <w:rPr>
          <w:sz w:val="24"/>
        </w:rPr>
        <w:t xml:space="preserve">seit </w:t>
      </w:r>
      <w:r>
        <w:rPr>
          <w:sz w:val="24"/>
        </w:rPr>
        <w:t xml:space="preserve">Ende </w:t>
      </w:r>
      <w:r>
        <w:rPr>
          <w:sz w:val="24"/>
        </w:rPr>
        <w:t xml:space="preserve">Juli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Moderna </w:t>
      </w:r>
      <w:r>
        <w:rPr>
          <w:sz w:val="24"/>
        </w:rPr>
        <w:t xml:space="preserve">–mRNA-1273 </w:t>
      </w:r>
      <w:r>
        <w:rPr>
          <w:sz w:val="24"/>
        </w:rPr>
        <w:t xml:space="preserve">- </w:t>
      </w:r>
      <w:r>
        <w:rPr>
          <w:sz w:val="24"/>
        </w:rPr>
        <w:t xml:space="preserve">Nebenwirkungsprofil </w:t>
      </w:r>
      <w:r>
        <w:rPr>
          <w:sz w:val="24"/>
        </w:rPr>
        <w:t xml:space="preserve">o </w:t>
      </w:r>
      <w:r>
        <w:rPr>
          <w:sz w:val="24"/>
        </w:rPr>
        <w:t xml:space="preserve">Vergleich </w:t>
      </w:r>
      <w:r>
        <w:rPr>
          <w:sz w:val="24"/>
        </w:rPr>
        <w:t xml:space="preserve">der </w:t>
      </w:r>
      <w:r>
        <w:rPr>
          <w:sz w:val="24"/>
        </w:rPr>
        <w:t xml:space="preserve">Dosengruppen </w:t>
      </w:r>
      <w:r>
        <w:rPr>
          <w:sz w:val="24"/>
        </w:rPr>
        <w:t xml:space="preserve">hinsichtlich </w:t>
      </w:r>
      <w:r>
        <w:rPr>
          <w:sz w:val="24"/>
        </w:rPr>
        <w:t xml:space="preserve">den </w:t>
      </w:r>
      <w:r>
        <w:rPr>
          <w:sz w:val="24"/>
        </w:rPr>
        <w:t xml:space="preserve">Neben- </w:t>
      </w:r>
      <w:r>
        <w:rPr>
          <w:sz w:val="24"/>
        </w:rPr>
        <w:t xml:space="preserve">wirkungen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schwerwiegende </w:t>
      </w:r>
      <w:r>
        <w:rPr>
          <w:sz w:val="24"/>
        </w:rPr>
        <w:t xml:space="preserve">Nebenwirkungen, </w:t>
      </w:r>
      <w:r>
        <w:rPr>
          <w:sz w:val="24"/>
        </w:rPr>
        <w:t xml:space="preserve">aber </w:t>
      </w:r>
      <w:r>
        <w:rPr>
          <w:sz w:val="24"/>
        </w:rPr>
        <w:t xml:space="preserve">im </w:t>
      </w:r>
      <w:r>
        <w:rPr>
          <w:sz w:val="24"/>
        </w:rPr>
        <w:t xml:space="preserve">Vgl </w:t>
      </w:r>
      <w:r>
        <w:rPr>
          <w:sz w:val="24"/>
        </w:rPr>
        <w:t xml:space="preserve">zu </w:t>
      </w:r>
      <w:r>
        <w:rPr>
          <w:sz w:val="24"/>
        </w:rPr>
        <w:t xml:space="preserve">herkömmlichen </w:t>
      </w:r>
      <w:r>
        <w:rPr>
          <w:sz w:val="24"/>
        </w:rPr>
        <w:t xml:space="preserve">Impfstoffen </w:t>
      </w:r>
      <w:r>
        <w:rPr>
          <w:sz w:val="24"/>
        </w:rPr>
        <w:t xml:space="preserve">schon </w:t>
      </w:r>
      <w:r>
        <w:rPr>
          <w:sz w:val="24"/>
        </w:rPr>
        <w:t xml:space="preserve">mehr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Moderna </w:t>
      </w:r>
      <w:r>
        <w:rPr>
          <w:sz w:val="24"/>
        </w:rPr>
        <w:t xml:space="preserve">–mRNA-1273 </w:t>
      </w:r>
      <w:r>
        <w:rPr>
          <w:sz w:val="24"/>
        </w:rPr>
        <w:t xml:space="preserve">– </w:t>
      </w:r>
      <w:r>
        <w:rPr>
          <w:sz w:val="24"/>
        </w:rPr>
        <w:t xml:space="preserve">Immunogenität </w:t>
      </w:r>
      <w:r>
        <w:rPr>
          <w:sz w:val="24"/>
        </w:rPr>
        <w:t xml:space="preserve">o </w:t>
      </w:r>
      <w:r>
        <w:rPr>
          <w:sz w:val="24"/>
        </w:rPr>
        <w:t xml:space="preserve">Immunogenität </w:t>
      </w:r>
      <w:r>
        <w:rPr>
          <w:sz w:val="24"/>
        </w:rPr>
        <w:t xml:space="preserve">überzeugender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Oxford,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zweiten </w:t>
      </w:r>
      <w:r>
        <w:rPr>
          <w:sz w:val="24"/>
        </w:rPr>
        <w:t xml:space="preserve">Impfung </w:t>
      </w:r>
      <w:r>
        <w:rPr>
          <w:sz w:val="24"/>
        </w:rPr>
        <w:t xml:space="preserve">liegen </w:t>
      </w:r>
      <w:r>
        <w:rPr>
          <w:sz w:val="24"/>
        </w:rPr>
        <w:t xml:space="preserve">Werte </w:t>
      </w:r>
      <w:r>
        <w:rPr>
          <w:sz w:val="24"/>
        </w:rPr>
        <w:t xml:space="preserve">über </w:t>
      </w:r>
      <w:r>
        <w:rPr>
          <w:sz w:val="24"/>
        </w:rPr>
        <w:t xml:space="preserve">denen </w:t>
      </w:r>
      <w:r>
        <w:rPr>
          <w:sz w:val="24"/>
        </w:rPr>
        <w:t xml:space="preserve">von </w:t>
      </w:r>
      <w:r>
        <w:rPr>
          <w:sz w:val="24"/>
        </w:rPr>
        <w:t xml:space="preserve">Rekonvaleszenten, </w:t>
      </w:r>
      <w:r>
        <w:rPr>
          <w:sz w:val="24"/>
        </w:rPr>
        <w:t xml:space="preserve">sehr </w:t>
      </w:r>
      <w:r>
        <w:rPr>
          <w:sz w:val="24"/>
        </w:rPr>
        <w:t xml:space="preserve">viel </w:t>
      </w:r>
      <w:r>
        <w:rPr>
          <w:sz w:val="24"/>
        </w:rPr>
        <w:t xml:space="preserve">versprechend </w:t>
      </w:r>
      <w:r>
        <w:rPr>
          <w:sz w:val="24"/>
        </w:rPr>
        <w:t xml:space="preserve"> </w:t>
      </w:r>
      <w:r>
        <w:rPr>
          <w:sz w:val="24"/>
        </w:rPr>
        <w:t xml:space="preserve">BioNTech-BN162b1 </w:t>
      </w:r>
      <w:r>
        <w:rPr>
          <w:sz w:val="24"/>
        </w:rPr>
        <w:t xml:space="preserve">– </w:t>
      </w:r>
      <w:r>
        <w:rPr>
          <w:sz w:val="24"/>
        </w:rPr>
        <w:t xml:space="preserve">DE-S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ti </w:t>
      </w:r>
      <w:r>
        <w:rPr>
          <w:sz w:val="24"/>
        </w:rPr>
        <w:t xml:space="preserve">et </w:t>
      </w:r>
      <w:r>
        <w:rPr>
          <w:sz w:val="24"/>
        </w:rPr>
        <w:t xml:space="preserve">al. </w:t>
      </w:r>
      <w:r>
        <w:rPr>
          <w:sz w:val="24"/>
        </w:rPr>
        <w:t xml:space="preserve">Lancet, </w:t>
      </w:r>
      <w:r>
        <w:rPr>
          <w:sz w:val="24"/>
        </w:rPr>
        <w:t xml:space="preserve">2020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Moderna </w:t>
      </w:r>
      <w:r>
        <w:rPr>
          <w:sz w:val="24"/>
        </w:rPr>
        <w:t xml:space="preserve">- </w:t>
      </w:r>
      <w:r>
        <w:rPr>
          <w:sz w:val="24"/>
        </w:rPr>
        <w:t xml:space="preserve">mRNA </w:t>
      </w:r>
      <w:r>
        <w:rPr>
          <w:sz w:val="24"/>
        </w:rPr>
        <w:t xml:space="preserve">mit </w:t>
      </w:r>
      <w:r>
        <w:rPr>
          <w:sz w:val="24"/>
        </w:rPr>
        <w:t xml:space="preserve">Lipid </w:t>
      </w:r>
      <w:r>
        <w:rPr>
          <w:sz w:val="24"/>
        </w:rPr>
        <w:t xml:space="preserve">Nanopartikel </w:t>
      </w:r>
      <w:r>
        <w:rPr>
          <w:sz w:val="24"/>
        </w:rPr>
        <w:t xml:space="preserve">(LNP) </w:t>
      </w:r>
      <w:r>
        <w:rPr>
          <w:sz w:val="24"/>
        </w:rPr>
        <w:t xml:space="preserve">o </w:t>
      </w:r>
      <w:r>
        <w:rPr>
          <w:sz w:val="24"/>
        </w:rPr>
        <w:t xml:space="preserve">Ergebnisse </w:t>
      </w:r>
      <w:r>
        <w:rPr>
          <w:sz w:val="24"/>
        </w:rPr>
        <w:t xml:space="preserve">Phase1/2 </w:t>
      </w:r>
      <w:r>
        <w:rPr>
          <w:sz w:val="24"/>
        </w:rPr>
        <w:t xml:space="preserve">publiziert: </w:t>
      </w:r>
      <w:r>
        <w:rPr>
          <w:sz w:val="24"/>
        </w:rPr>
        <w:t xml:space="preserve">Jackson </w:t>
      </w:r>
      <w:r>
        <w:rPr>
          <w:sz w:val="24"/>
        </w:rPr>
        <w:t xml:space="preserve">et </w:t>
      </w:r>
      <w:r>
        <w:rPr>
          <w:sz w:val="24"/>
        </w:rPr>
        <w:t xml:space="preserve">al. </w:t>
      </w:r>
      <w:r>
        <w:rPr>
          <w:sz w:val="24"/>
        </w:rPr>
        <w:t xml:space="preserve">NEJM, </w:t>
      </w:r>
      <w:r>
        <w:rPr>
          <w:sz w:val="24"/>
        </w:rPr>
        <w:t xml:space="preserve">2020 </w:t>
      </w:r>
      <w:r>
        <w:rPr>
          <w:sz w:val="24"/>
        </w:rPr>
        <w:t xml:space="preserve">o </w:t>
      </w:r>
      <w:r>
        <w:rPr>
          <w:sz w:val="24"/>
        </w:rPr>
        <w:t xml:space="preserve">Placebo-kontrollierte </w:t>
      </w:r>
      <w:r>
        <w:rPr>
          <w:sz w:val="24"/>
        </w:rPr>
        <w:t xml:space="preserve">Phase </w:t>
      </w:r>
      <w:r>
        <w:rPr>
          <w:sz w:val="24"/>
        </w:rPr>
        <w:t xml:space="preserve">3-Studie </w:t>
      </w:r>
      <w:r>
        <w:rPr>
          <w:sz w:val="24"/>
        </w:rPr>
        <w:t xml:space="preserve">in </w:t>
      </w:r>
      <w:r>
        <w:rPr>
          <w:sz w:val="24"/>
        </w:rPr>
        <w:t xml:space="preserve">USA </w:t>
      </w:r>
      <w:r>
        <w:rPr>
          <w:sz w:val="24"/>
        </w:rPr>
        <w:t xml:space="preserve">seit </w:t>
      </w:r>
      <w:r>
        <w:rPr>
          <w:sz w:val="24"/>
        </w:rPr>
        <w:t xml:space="preserve">Ende </w:t>
      </w:r>
      <w:r>
        <w:rPr>
          <w:sz w:val="24"/>
        </w:rPr>
        <w:t xml:space="preserve">Juli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Moderna </w:t>
      </w:r>
      <w:r>
        <w:rPr>
          <w:sz w:val="24"/>
        </w:rPr>
        <w:t xml:space="preserve">–mRNA-1273 </w:t>
      </w:r>
      <w:r>
        <w:rPr>
          <w:sz w:val="24"/>
        </w:rPr>
        <w:t xml:space="preserve">- </w:t>
      </w:r>
      <w:r>
        <w:rPr>
          <w:sz w:val="24"/>
        </w:rPr>
        <w:t xml:space="preserve">Nebenwirkungsprofil </w:t>
      </w:r>
      <w:r>
        <w:rPr>
          <w:sz w:val="24"/>
        </w:rPr>
        <w:t xml:space="preserve">o </w:t>
      </w:r>
      <w:r>
        <w:rPr>
          <w:sz w:val="24"/>
        </w:rPr>
        <w:t xml:space="preserve">Vergleich </w:t>
      </w:r>
      <w:r>
        <w:rPr>
          <w:sz w:val="24"/>
        </w:rPr>
        <w:t xml:space="preserve">der </w:t>
      </w:r>
      <w:r>
        <w:rPr>
          <w:sz w:val="24"/>
        </w:rPr>
        <w:t xml:space="preserve">Dosengruppen </w:t>
      </w:r>
      <w:r>
        <w:rPr>
          <w:sz w:val="24"/>
        </w:rPr>
        <w:t xml:space="preserve">hinsichtlich </w:t>
      </w:r>
      <w:r>
        <w:rPr>
          <w:sz w:val="24"/>
        </w:rPr>
        <w:t xml:space="preserve">den </w:t>
      </w:r>
      <w:r>
        <w:rPr>
          <w:sz w:val="24"/>
        </w:rPr>
        <w:t xml:space="preserve">Neben- </w:t>
      </w:r>
      <w:r>
        <w:rPr>
          <w:sz w:val="24"/>
        </w:rPr>
        <w:t xml:space="preserve">wirkungen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schwerwiegende </w:t>
      </w:r>
      <w:r>
        <w:rPr>
          <w:sz w:val="24"/>
        </w:rPr>
        <w:t xml:space="preserve">Nebenwirkungen, </w:t>
      </w:r>
      <w:r>
        <w:rPr>
          <w:sz w:val="24"/>
        </w:rPr>
        <w:t xml:space="preserve">aber </w:t>
      </w:r>
      <w:r>
        <w:rPr>
          <w:sz w:val="24"/>
        </w:rPr>
        <w:t xml:space="preserve">im </w:t>
      </w:r>
      <w:r>
        <w:rPr>
          <w:sz w:val="24"/>
        </w:rPr>
        <w:t xml:space="preserve">Vgl </w:t>
      </w:r>
      <w:r>
        <w:rPr>
          <w:sz w:val="24"/>
        </w:rPr>
        <w:t xml:space="preserve">zu </w:t>
      </w:r>
      <w:r>
        <w:rPr>
          <w:sz w:val="24"/>
        </w:rPr>
        <w:t xml:space="preserve">herkömmlichen </w:t>
      </w:r>
      <w:r>
        <w:rPr>
          <w:sz w:val="24"/>
        </w:rPr>
        <w:t xml:space="preserve">Impfstoffen </w:t>
      </w:r>
      <w:r>
        <w:rPr>
          <w:sz w:val="24"/>
        </w:rPr>
        <w:t xml:space="preserve">schon </w:t>
      </w:r>
      <w:r>
        <w:rPr>
          <w:sz w:val="24"/>
        </w:rPr>
        <w:t xml:space="preserve">mehr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Moderna </w:t>
      </w:r>
      <w:r>
        <w:rPr>
          <w:sz w:val="24"/>
        </w:rPr>
        <w:t xml:space="preserve">–mRNA-1273 </w:t>
      </w:r>
      <w:r>
        <w:rPr>
          <w:sz w:val="24"/>
        </w:rPr>
        <w:t xml:space="preserve">– </w:t>
      </w:r>
      <w:r>
        <w:rPr>
          <w:sz w:val="24"/>
        </w:rPr>
        <w:t xml:space="preserve">Immunogenität </w:t>
      </w:r>
      <w:r>
        <w:rPr>
          <w:sz w:val="24"/>
        </w:rPr>
        <w:t xml:space="preserve">o </w:t>
      </w:r>
      <w:r>
        <w:rPr>
          <w:sz w:val="24"/>
        </w:rPr>
        <w:t xml:space="preserve">Immunogenität </w:t>
      </w:r>
      <w:r>
        <w:rPr>
          <w:sz w:val="24"/>
        </w:rPr>
        <w:t xml:space="preserve">überzeugender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Oxford,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zweiten </w:t>
      </w:r>
      <w:r>
        <w:rPr>
          <w:sz w:val="24"/>
        </w:rPr>
        <w:t xml:space="preserve">Impfung </w:t>
      </w:r>
      <w:r>
        <w:rPr>
          <w:sz w:val="24"/>
        </w:rPr>
        <w:t xml:space="preserve">liegen </w:t>
      </w:r>
      <w:r>
        <w:rPr>
          <w:sz w:val="24"/>
        </w:rPr>
        <w:t xml:space="preserve">Werte </w:t>
      </w:r>
      <w:r>
        <w:rPr>
          <w:sz w:val="24"/>
        </w:rPr>
        <w:t xml:space="preserve">über </w:t>
      </w:r>
      <w:r>
        <w:rPr>
          <w:sz w:val="24"/>
        </w:rPr>
        <w:t xml:space="preserve">denen </w:t>
      </w:r>
      <w:r>
        <w:rPr>
          <w:sz w:val="24"/>
        </w:rPr>
        <w:t xml:space="preserve">von </w:t>
      </w:r>
      <w:r>
        <w:rPr>
          <w:sz w:val="24"/>
        </w:rPr>
        <w:t xml:space="preserve">Rekonvaleszenten, </w:t>
      </w:r>
      <w:r>
        <w:rPr>
          <w:sz w:val="24"/>
        </w:rPr>
        <w:t xml:space="preserve">sehr </w:t>
      </w:r>
      <w:r>
        <w:rPr>
          <w:sz w:val="24"/>
        </w:rPr>
        <w:t xml:space="preserve">viel </w:t>
      </w:r>
      <w:r>
        <w:rPr>
          <w:sz w:val="24"/>
        </w:rPr>
        <w:t xml:space="preserve">versprechend </w:t>
      </w:r>
      <w:r>
        <w:rPr>
          <w:sz w:val="24"/>
        </w:rPr>
        <w:t xml:space="preserve"> </w:t>
      </w:r>
      <w:r>
        <w:rPr>
          <w:sz w:val="24"/>
        </w:rPr>
        <w:t xml:space="preserve">BioNTech-BN162b1 </w:t>
      </w:r>
      <w:r>
        <w:rPr>
          <w:sz w:val="24"/>
        </w:rPr>
        <w:t xml:space="preserve">– </w:t>
      </w:r>
      <w:r>
        <w:rPr>
          <w:sz w:val="24"/>
        </w:rPr>
        <w:t xml:space="preserve">DE-Studie, </w:t>
      </w:r>
      <w:r>
        <w:rPr>
          <w:sz w:val="24"/>
        </w:rPr>
        <w:t xml:space="preserve">Neutralisierende </w:t>
      </w:r>
      <w:r>
        <w:rPr>
          <w:sz w:val="24"/>
        </w:rPr>
        <w:t xml:space="preserve">Antikörper </w:t>
      </w:r>
      <w:r>
        <w:rPr>
          <w:sz w:val="24"/>
        </w:rPr>
        <w:t xml:space="preserve">o </w:t>
      </w:r>
      <w:r>
        <w:rPr>
          <w:sz w:val="24"/>
        </w:rPr>
        <w:t xml:space="preserve">NT </w:t>
      </w:r>
      <w:r>
        <w:rPr>
          <w:sz w:val="24"/>
        </w:rPr>
        <w:t xml:space="preserve">unter </w:t>
      </w:r>
      <w:r>
        <w:rPr>
          <w:sz w:val="24"/>
        </w:rPr>
        <w:t xml:space="preserve">Nutzung </w:t>
      </w:r>
      <w:r>
        <w:rPr>
          <w:sz w:val="24"/>
        </w:rPr>
        <w:t xml:space="preserve">verschiedener </w:t>
      </w:r>
      <w:r>
        <w:rPr>
          <w:sz w:val="24"/>
        </w:rPr>
        <w:t xml:space="preserve">Virus </w:t>
      </w:r>
      <w:r>
        <w:rPr>
          <w:sz w:val="24"/>
        </w:rPr>
        <w:t xml:space="preserve">Varianten </w:t>
      </w:r>
      <w:r>
        <w:rPr>
          <w:sz w:val="24"/>
        </w:rPr>
        <w:t xml:space="preserve"> </w:t>
      </w:r>
      <w:r>
        <w:rPr>
          <w:sz w:val="24"/>
        </w:rPr>
        <w:t xml:space="preserve">Novavax </w:t>
      </w:r>
      <w:r>
        <w:rPr>
          <w:sz w:val="24"/>
        </w:rPr>
        <w:t xml:space="preserve">– </w:t>
      </w:r>
      <w:r>
        <w:rPr>
          <w:sz w:val="24"/>
        </w:rPr>
        <w:t xml:space="preserve">NVX-CoV2373, </w:t>
      </w:r>
      <w:r>
        <w:rPr>
          <w:sz w:val="24"/>
        </w:rPr>
        <w:t xml:space="preserve">adjuvantiert </w:t>
      </w:r>
      <w:r>
        <w:rPr>
          <w:sz w:val="24"/>
        </w:rPr>
        <w:t xml:space="preserve">o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erste </w:t>
      </w:r>
      <w:r>
        <w:rPr>
          <w:sz w:val="24"/>
        </w:rPr>
        <w:t xml:space="preserve">Daten </w:t>
      </w:r>
      <w:r>
        <w:rPr>
          <w:sz w:val="24"/>
        </w:rPr>
        <w:t xml:space="preserve">publiziert: </w:t>
      </w:r>
      <w:r>
        <w:rPr>
          <w:sz w:val="24"/>
        </w:rPr>
        <w:t xml:space="preserve">Immunogenität </w:t>
      </w:r>
      <w:r>
        <w:rPr>
          <w:sz w:val="24"/>
        </w:rPr>
        <w:t xml:space="preserve">4x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Rekonvale </w:t>
      </w:r>
    </w:p>
    <w:p>
      <w:r>
        <w:t>*****</w:t>
      </w:r>
    </w:p>
    <w:p>
      <w:pPr>
        <w:pStyle w:val="Heading1"/>
      </w:pPr>
      <w:r>
        <w:t>334_Ergebnisprotokoll_Krisenstabssitzung_2020-11-27.pdf</w:t>
      </w:r>
    </w:p>
    <w:p>
      <w:r>
        <w:t>Anzahl der Vorkommen von 'Moderna':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Modellierung, </w:t>
      </w:r>
      <w:r>
        <w:rPr>
          <w:sz w:val="24"/>
        </w:rPr>
        <w:t xml:space="preserve">Impfquotenerfassung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Impfstoffentwicklung </w:t>
      </w:r>
      <w:r>
        <w:rPr>
          <w:sz w:val="24"/>
        </w:rPr>
        <w:t xml:space="preserve">und </w:t>
      </w:r>
      <w:r>
        <w:rPr>
          <w:sz w:val="24"/>
        </w:rPr>
        <w:t xml:space="preserve">Zulassung </w:t>
      </w:r>
      <w:r>
        <w:rPr>
          <w:sz w:val="24"/>
        </w:rPr>
        <w:t xml:space="preserve">o </w:t>
      </w:r>
      <w:r>
        <w:rPr>
          <w:sz w:val="24"/>
        </w:rPr>
        <w:t xml:space="preserve">BioNTech-Pfizer </w:t>
      </w:r>
      <w:r>
        <w:rPr>
          <w:sz w:val="24"/>
        </w:rPr>
        <w:t xml:space="preserve">wird </w:t>
      </w:r>
      <w:r>
        <w:rPr>
          <w:sz w:val="24"/>
        </w:rPr>
        <w:t xml:space="preserve">als </w:t>
      </w:r>
      <w:r>
        <w:rPr>
          <w:sz w:val="24"/>
        </w:rPr>
        <w:t xml:space="preserve">erster </w:t>
      </w:r>
      <w:r>
        <w:rPr>
          <w:sz w:val="24"/>
        </w:rPr>
        <w:t xml:space="preserve">Impfstoff </w:t>
      </w:r>
      <w:r>
        <w:rPr>
          <w:sz w:val="24"/>
        </w:rPr>
        <w:t xml:space="preserve">erwartet </w:t>
      </w:r>
      <w:r>
        <w:rPr>
          <w:sz w:val="24"/>
        </w:rPr>
        <w:t xml:space="preserve">mit </w:t>
      </w:r>
      <w:r>
        <w:rPr>
          <w:sz w:val="24"/>
        </w:rPr>
        <w:t xml:space="preserve">Zulassung </w:t>
      </w:r>
      <w:r>
        <w:rPr>
          <w:sz w:val="24"/>
        </w:rPr>
        <w:t xml:space="preserve">möglicherweise </w:t>
      </w:r>
      <w:r>
        <w:rPr>
          <w:sz w:val="24"/>
        </w:rPr>
        <w:t xml:space="preserve">bis </w:t>
      </w:r>
      <w:r>
        <w:rPr>
          <w:sz w:val="24"/>
        </w:rPr>
        <w:t xml:space="preserve">23.11.2020, </w:t>
      </w:r>
      <w:r>
        <w:rPr>
          <w:sz w:val="24"/>
        </w:rPr>
        <w:t xml:space="preserve">dann </w:t>
      </w:r>
      <w:r>
        <w:rPr>
          <w:sz w:val="24"/>
        </w:rPr>
        <w:t xml:space="preserve">Chargenprüfung </w:t>
      </w:r>
      <w:r>
        <w:rPr>
          <w:sz w:val="24"/>
        </w:rPr>
        <w:t xml:space="preserve">und </w:t>
      </w:r>
      <w:r>
        <w:rPr>
          <w:sz w:val="24"/>
        </w:rPr>
        <w:t xml:space="preserve">Auslieferung. </w:t>
      </w:r>
      <w:r>
        <w:rPr>
          <w:sz w:val="24"/>
        </w:rPr>
        <w:t xml:space="preserve">Hohe </w:t>
      </w:r>
      <w:r>
        <w:rPr>
          <w:sz w:val="24"/>
        </w:rPr>
        <w:t xml:space="preserve">Effektivität </w:t>
      </w:r>
      <w:r>
        <w:rPr>
          <w:sz w:val="24"/>
        </w:rPr>
        <w:t xml:space="preserve">von </w:t>
      </w:r>
      <w:r>
        <w:rPr>
          <w:sz w:val="24"/>
        </w:rPr>
        <w:t xml:space="preserve">95%,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hohen </w:t>
      </w:r>
      <w:r>
        <w:rPr>
          <w:sz w:val="24"/>
        </w:rPr>
        <w:t xml:space="preserve">Altersgruppen. </w:t>
      </w:r>
      <w:r>
        <w:rPr>
          <w:sz w:val="24"/>
        </w:rPr>
        <w:t xml:space="preserve">Hohe </w:t>
      </w:r>
      <w:r>
        <w:rPr>
          <w:sz w:val="24"/>
        </w:rPr>
        <w:t xml:space="preserve">Impfeffektivität </w:t>
      </w:r>
      <w:r>
        <w:rPr>
          <w:sz w:val="24"/>
        </w:rPr>
        <w:t xml:space="preserve">für </w:t>
      </w:r>
      <w:r>
        <w:rPr>
          <w:sz w:val="24"/>
        </w:rPr>
        <w:t xml:space="preserve">BioNTech </w:t>
      </w:r>
      <w:r>
        <w:rPr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Kommunikation </w:t>
      </w:r>
      <w:r>
        <w:rPr>
          <w:sz w:val="24"/>
        </w:rPr>
        <w:t xml:space="preserve">vereinfachen.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Moderna: </w:t>
      </w:r>
      <w:r>
        <w:rPr>
          <w:sz w:val="24"/>
        </w:rPr>
        <w:t xml:space="preserve">advanced </w:t>
      </w:r>
      <w:r>
        <w:rPr>
          <w:sz w:val="24"/>
        </w:rPr>
        <w:t xml:space="preserve">purchase </w:t>
      </w:r>
      <w:r>
        <w:rPr>
          <w:sz w:val="24"/>
        </w:rPr>
        <w:t xml:space="preserve">agreement, </w:t>
      </w:r>
      <w:r>
        <w:rPr>
          <w:sz w:val="24"/>
        </w:rPr>
        <w:t xml:space="preserve">bei </w:t>
      </w:r>
      <w:r>
        <w:rPr>
          <w:sz w:val="24"/>
        </w:rPr>
        <w:t xml:space="preserve">EMA </w:t>
      </w:r>
      <w:r>
        <w:rPr>
          <w:sz w:val="24"/>
        </w:rPr>
        <w:t xml:space="preserve">rolling </w:t>
      </w:r>
      <w:r>
        <w:rPr>
          <w:sz w:val="24"/>
        </w:rPr>
        <w:t xml:space="preserve">review </w:t>
      </w:r>
      <w:r>
        <w:rPr>
          <w:sz w:val="24"/>
        </w:rPr>
        <w:t xml:space="preserve">eingereicht, </w:t>
      </w:r>
      <w:r>
        <w:rPr>
          <w:sz w:val="24"/>
        </w:rPr>
        <w:t xml:space="preserve">unklar, </w:t>
      </w:r>
      <w:r>
        <w:rPr>
          <w:sz w:val="24"/>
        </w:rPr>
        <w:t xml:space="preserve">ob </w:t>
      </w:r>
      <w:r>
        <w:rPr>
          <w:sz w:val="24"/>
        </w:rPr>
        <w:t xml:space="preserve">es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deutschen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wird, </w:t>
      </w:r>
      <w:r>
        <w:rPr>
          <w:sz w:val="24"/>
        </w:rPr>
        <w:t xml:space="preserve">deutscher </w:t>
      </w:r>
      <w:r>
        <w:rPr>
          <w:sz w:val="24"/>
        </w:rPr>
        <w:t xml:space="preserve">Markt </w:t>
      </w:r>
      <w:r>
        <w:rPr>
          <w:sz w:val="24"/>
        </w:rPr>
        <w:t xml:space="preserve">lt. </w:t>
      </w:r>
      <w:r>
        <w:rPr>
          <w:sz w:val="24"/>
        </w:rPr>
        <w:t xml:space="preserve">Hersteller </w:t>
      </w:r>
      <w:r>
        <w:rPr>
          <w:sz w:val="24"/>
        </w:rPr>
        <w:t xml:space="preserve">prioritärer </w:t>
      </w:r>
      <w:r>
        <w:rPr>
          <w:sz w:val="24"/>
        </w:rPr>
        <w:t xml:space="preserve">Markt </w:t>
      </w:r>
      <w:r>
        <w:rPr>
          <w:sz w:val="24"/>
        </w:rPr>
        <w:t xml:space="preserve">in </w:t>
      </w:r>
      <w:r>
        <w:rPr>
          <w:sz w:val="24"/>
        </w:rPr>
        <w:t xml:space="preserve">EU. </w:t>
      </w:r>
      <w:r>
        <w:rPr>
          <w:sz w:val="24"/>
        </w:rPr>
        <w:t xml:space="preserve">o </w:t>
      </w:r>
      <w:r>
        <w:rPr>
          <w:sz w:val="24"/>
        </w:rPr>
        <w:t xml:space="preserve">AstraZeneca: </w:t>
      </w:r>
      <w:r>
        <w:rPr>
          <w:sz w:val="24"/>
        </w:rPr>
        <w:t xml:space="preserve">Gesamteffektivität </w:t>
      </w:r>
      <w:r>
        <w:rPr>
          <w:sz w:val="24"/>
        </w:rPr>
        <w:t xml:space="preserve">70%, </w:t>
      </w:r>
      <w:r>
        <w:rPr>
          <w:sz w:val="24"/>
        </w:rPr>
        <w:t xml:space="preserve">bei </w:t>
      </w:r>
      <w:r>
        <w:rPr>
          <w:sz w:val="24"/>
        </w:rPr>
        <w:t xml:space="preserve">Unterkohorte </w:t>
      </w:r>
      <w:r>
        <w:rPr>
          <w:sz w:val="24"/>
        </w:rPr>
        <w:t xml:space="preserve">mit </w:t>
      </w:r>
      <w:r>
        <w:rPr>
          <w:sz w:val="24"/>
        </w:rPr>
        <w:t xml:space="preserve">kleinerer </w:t>
      </w:r>
      <w:r>
        <w:rPr>
          <w:sz w:val="24"/>
        </w:rPr>
        <w:t xml:space="preserve">Dosierung </w:t>
      </w:r>
      <w:r>
        <w:rPr>
          <w:sz w:val="24"/>
        </w:rPr>
        <w:t xml:space="preserve">90% </w:t>
      </w:r>
      <w:r>
        <w:rPr>
          <w:sz w:val="24"/>
        </w:rPr>
        <w:t xml:space="preserve">Impfeffektivität </w:t>
      </w:r>
      <w:r>
        <w:rPr>
          <w:sz w:val="24"/>
        </w:rPr>
        <w:t xml:space="preserve">(Zufallseffekt), </w:t>
      </w:r>
      <w:r>
        <w:rPr>
          <w:sz w:val="24"/>
        </w:rPr>
        <w:t xml:space="preserve">unklar, </w:t>
      </w:r>
      <w:r>
        <w:rPr>
          <w:sz w:val="24"/>
        </w:rPr>
        <w:t xml:space="preserve">welche </w:t>
      </w:r>
      <w:r>
        <w:rPr>
          <w:sz w:val="24"/>
        </w:rPr>
        <w:t xml:space="preserve">Konsequenzen </w:t>
      </w:r>
      <w:r>
        <w:rPr>
          <w:sz w:val="24"/>
        </w:rPr>
        <w:t xml:space="preserve">dies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Produktion </w:t>
      </w:r>
      <w:r>
        <w:rPr>
          <w:sz w:val="24"/>
        </w:rPr>
        <w:t xml:space="preserve">hat </w:t>
      </w:r>
      <w:r>
        <w:rPr>
          <w:sz w:val="24"/>
        </w:rPr>
        <w:t xml:space="preserve">(Stabilität </w:t>
      </w:r>
      <w:r>
        <w:rPr>
          <w:sz w:val="24"/>
        </w:rPr>
        <w:t xml:space="preserve">des </w:t>
      </w:r>
      <w:r>
        <w:rPr>
          <w:sz w:val="24"/>
        </w:rPr>
        <w:t xml:space="preserve">Impfstoffs?). </w:t>
      </w:r>
      <w:r>
        <w:rPr>
          <w:sz w:val="24"/>
        </w:rPr>
        <w:t xml:space="preserve">o </w:t>
      </w:r>
      <w:r>
        <w:rPr>
          <w:sz w:val="24"/>
        </w:rPr>
        <w:t xml:space="preserve">Stand </w:t>
      </w:r>
      <w:r>
        <w:rPr>
          <w:sz w:val="24"/>
        </w:rPr>
        <w:t xml:space="preserve">STIKO- </w:t>
      </w:r>
    </w:p>
    <w:p>
      <w:r>
        <w:t>*****</w:t>
      </w:r>
    </w:p>
    <w:p>
      <w:pPr>
        <w:pStyle w:val="Heading1"/>
      </w:pPr>
      <w:r>
        <w:t>340_Ergebnisprotokoll_Krisenstabssitzung_2020-12-04.pdf</w:t>
      </w:r>
    </w:p>
    <w:p>
      <w:r>
        <w:t>Anzahl der Vorkommen von 'Moderna': 1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bereits </w:t>
      </w:r>
      <w:r>
        <w:rPr>
          <w:sz w:val="24"/>
        </w:rPr>
        <w:t xml:space="preserve">wissen, </w:t>
      </w:r>
      <w:r>
        <w:rPr>
          <w:sz w:val="24"/>
        </w:rPr>
        <w:t xml:space="preserve">Irreführung </w:t>
      </w:r>
      <w:r>
        <w:rPr>
          <w:sz w:val="24"/>
        </w:rPr>
        <w:t xml:space="preserve">da </w:t>
      </w:r>
      <w:r>
        <w:rPr>
          <w:sz w:val="24"/>
        </w:rPr>
        <w:t xml:space="preserve">dies </w:t>
      </w:r>
      <w:r>
        <w:rPr>
          <w:sz w:val="24"/>
        </w:rPr>
        <w:t xml:space="preserve">als </w:t>
      </w:r>
      <w:r>
        <w:rPr>
          <w:sz w:val="24"/>
        </w:rPr>
        <w:t xml:space="preserve">Nachweis </w:t>
      </w:r>
      <w:r>
        <w:rPr>
          <w:sz w:val="24"/>
        </w:rPr>
        <w:t xml:space="preserve">kommuniziert </w:t>
      </w:r>
      <w:r>
        <w:rPr>
          <w:sz w:val="24"/>
        </w:rPr>
        <w:t xml:space="preserve">wird, </w:t>
      </w:r>
      <w:r>
        <w:rPr>
          <w:sz w:val="24"/>
        </w:rPr>
        <w:t xml:space="preserve">jedoch </w:t>
      </w:r>
      <w:r>
        <w:rPr>
          <w:sz w:val="24"/>
        </w:rPr>
        <w:t xml:space="preserve">hilfreich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Politik, </w:t>
      </w:r>
      <w:r>
        <w:rPr>
          <w:sz w:val="24"/>
        </w:rPr>
        <w:t xml:space="preserve">kann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positive </w:t>
      </w:r>
      <w:r>
        <w:rPr>
          <w:sz w:val="24"/>
        </w:rPr>
        <w:t xml:space="preserve">Wirkung </w:t>
      </w:r>
      <w:r>
        <w:rPr>
          <w:sz w:val="24"/>
        </w:rPr>
        <w:t xml:space="preserve">haben </w:t>
      </w:r>
      <w:r>
        <w:rPr>
          <w:sz w:val="24"/>
        </w:rPr>
        <w:t xml:space="preserve">dadurch,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plastisch </w:t>
      </w:r>
      <w:r>
        <w:rPr>
          <w:sz w:val="24"/>
        </w:rPr>
        <w:t xml:space="preserve">gemacht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UK </w:t>
      </w:r>
      <w:r>
        <w:rPr>
          <w:sz w:val="24"/>
        </w:rPr>
        <w:t xml:space="preserve">hat </w:t>
      </w:r>
      <w:r>
        <w:rPr>
          <w:sz w:val="24"/>
        </w:rPr>
        <w:t xml:space="preserve">erste </w:t>
      </w:r>
      <w:r>
        <w:rPr>
          <w:sz w:val="24"/>
        </w:rPr>
        <w:t xml:space="preserve">Zulassung </w:t>
      </w:r>
      <w:r>
        <w:rPr>
          <w:sz w:val="24"/>
        </w:rPr>
        <w:t xml:space="preserve">eines </w:t>
      </w:r>
      <w:r>
        <w:rPr>
          <w:sz w:val="24"/>
        </w:rPr>
        <w:t xml:space="preserve">Impfstoffes </w:t>
      </w:r>
      <w:r>
        <w:rPr>
          <w:sz w:val="24"/>
        </w:rPr>
        <w:t xml:space="preserve"> </w:t>
      </w:r>
      <w:r>
        <w:rPr>
          <w:sz w:val="24"/>
        </w:rPr>
        <w:t xml:space="preserve">Biontech-Zulassung </w:t>
      </w:r>
      <w:r>
        <w:rPr>
          <w:sz w:val="24"/>
        </w:rPr>
        <w:t xml:space="preserve">am </w:t>
      </w:r>
      <w:r>
        <w:rPr>
          <w:sz w:val="24"/>
        </w:rPr>
        <w:t xml:space="preserve">22.12. </w:t>
      </w:r>
      <w:r>
        <w:rPr>
          <w:sz w:val="24"/>
        </w:rPr>
        <w:t xml:space="preserve">erwartet, </w:t>
      </w:r>
      <w:r>
        <w:rPr>
          <w:sz w:val="24"/>
        </w:rPr>
        <w:t xml:space="preserve">ggf. </w:t>
      </w:r>
      <w:r>
        <w:rPr>
          <w:sz w:val="24"/>
        </w:rPr>
        <w:t xml:space="preserve">früher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Moderna </w:t>
      </w:r>
      <w:r>
        <w:rPr>
          <w:sz w:val="24"/>
        </w:rPr>
        <w:t xml:space="preserve">Impfstoff, </w:t>
      </w:r>
      <w:r>
        <w:rPr>
          <w:sz w:val="24"/>
        </w:rPr>
        <w:t xml:space="preserve">auch </w:t>
      </w:r>
      <w:r>
        <w:rPr>
          <w:sz w:val="24"/>
        </w:rPr>
        <w:t xml:space="preserve">mRNA, </w:t>
      </w:r>
      <w:r>
        <w:rPr>
          <w:sz w:val="24"/>
        </w:rPr>
        <w:t xml:space="preserve">am </w:t>
      </w:r>
      <w:r>
        <w:rPr>
          <w:sz w:val="24"/>
        </w:rPr>
        <w:t xml:space="preserve">12.01.2021 </w:t>
      </w:r>
      <w:r>
        <w:rPr>
          <w:sz w:val="24"/>
        </w:rPr>
        <w:t xml:space="preserve">erwartet </w:t>
      </w:r>
      <w:r>
        <w:rPr>
          <w:sz w:val="24"/>
        </w:rPr>
        <w:t xml:space="preserve">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verschiebt </w:t>
      </w:r>
      <w:r>
        <w:rPr>
          <w:sz w:val="24"/>
        </w:rPr>
        <w:t xml:space="preserve">sich, </w:t>
      </w:r>
      <w:r>
        <w:rPr>
          <w:sz w:val="24"/>
        </w:rPr>
        <w:t xml:space="preserve">da </w:t>
      </w:r>
      <w:r>
        <w:rPr>
          <w:sz w:val="24"/>
        </w:rPr>
        <w:t xml:space="preserve">weitere </w:t>
      </w:r>
      <w:r>
        <w:rPr>
          <w:sz w:val="24"/>
        </w:rPr>
        <w:t xml:space="preserve">Daten </w:t>
      </w:r>
      <w:r>
        <w:rPr>
          <w:sz w:val="24"/>
        </w:rPr>
        <w:t xml:space="preserve">gefordert </w:t>
      </w:r>
      <w:r>
        <w:rPr>
          <w:sz w:val="24"/>
        </w:rPr>
        <w:t xml:space="preserve">wurden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1"/>
      </w:pPr>
      <w:r>
        <w:t>352_Ergebnisprotokoll_Krisenstabssitzung_2020-12-18.pdf</w:t>
      </w:r>
    </w:p>
    <w:p>
      <w:r>
        <w:t>Anzahl der Vorkommen von 'Moderna': 2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=H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Veröffentlichung </w:t>
      </w:r>
      <w:r>
        <w:rPr>
          <w:sz w:val="24"/>
        </w:rPr>
        <w:t xml:space="preserve">der </w:t>
      </w:r>
      <w:r>
        <w:rPr>
          <w:sz w:val="24"/>
        </w:rPr>
        <w:t xml:space="preserve">STIKO-Empfehlung </w:t>
      </w:r>
      <w:r>
        <w:rPr>
          <w:sz w:val="24"/>
        </w:rPr>
        <w:t xml:space="preserve">und </w:t>
      </w:r>
      <w:r>
        <w:rPr>
          <w:sz w:val="24"/>
        </w:rPr>
        <w:t xml:space="preserve">vieler </w:t>
      </w:r>
      <w:r>
        <w:rPr>
          <w:sz w:val="24"/>
        </w:rPr>
        <w:t xml:space="preserve">neuer </w:t>
      </w:r>
      <w:r>
        <w:rPr>
          <w:sz w:val="24"/>
        </w:rPr>
        <w:t xml:space="preserve">FAQs </w:t>
      </w:r>
      <w:r>
        <w:rPr>
          <w:sz w:val="24"/>
        </w:rPr>
        <w:t xml:space="preserve">gestern </w:t>
      </w:r>
      <w:r>
        <w:rPr>
          <w:sz w:val="24"/>
        </w:rPr>
        <w:t xml:space="preserve">Baldige </w:t>
      </w:r>
      <w:r>
        <w:rPr>
          <w:sz w:val="24"/>
        </w:rPr>
        <w:t xml:space="preserve">Zulassung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Moderna-Impfstoffs </w:t>
      </w:r>
      <w:r>
        <w:rPr>
          <w:sz w:val="24"/>
        </w:rPr>
        <w:t xml:space="preserve">erwartet, </w:t>
      </w:r>
      <w:r>
        <w:rPr>
          <w:sz w:val="24"/>
        </w:rPr>
        <w:t xml:space="preserve">Impfempfehlung </w:t>
      </w:r>
      <w:r>
        <w:rPr>
          <w:sz w:val="24"/>
        </w:rPr>
        <w:t xml:space="preserve">muss </w:t>
      </w:r>
      <w:r>
        <w:rPr>
          <w:sz w:val="24"/>
        </w:rPr>
        <w:t xml:space="preserve">dafür </w:t>
      </w:r>
      <w:r>
        <w:rPr>
          <w:sz w:val="24"/>
        </w:rPr>
        <w:t xml:space="preserve">überprüft </w:t>
      </w:r>
      <w:r>
        <w:rPr>
          <w:sz w:val="24"/>
        </w:rPr>
        <w:t xml:space="preserve">werden </w:t>
      </w:r>
      <w:r>
        <w:rPr>
          <w:sz w:val="24"/>
        </w:rPr>
        <w:t xml:space="preserve">Übermittlungsprobleme </w:t>
      </w:r>
      <w:r>
        <w:rPr>
          <w:sz w:val="24"/>
        </w:rPr>
        <w:t xml:space="preserve">(+3500 </w:t>
      </w:r>
      <w:r>
        <w:rPr>
          <w:sz w:val="24"/>
        </w:rPr>
        <w:t xml:space="preserve">Fälle) </w:t>
      </w:r>
      <w:r>
        <w:rPr>
          <w:sz w:val="24"/>
        </w:rPr>
        <w:t xml:space="preserve">wurden </w:t>
      </w:r>
      <w:r>
        <w:rPr>
          <w:sz w:val="24"/>
        </w:rPr>
        <w:t xml:space="preserve">gestern </w:t>
      </w:r>
      <w:r>
        <w:rPr>
          <w:sz w:val="24"/>
        </w:rPr>
        <w:t xml:space="preserve">den </w:t>
      </w:r>
      <w:r>
        <w:rPr>
          <w:sz w:val="24"/>
        </w:rPr>
        <w:t xml:space="preserve">Agenturen </w:t>
      </w:r>
      <w:r>
        <w:rPr>
          <w:sz w:val="24"/>
        </w:rPr>
        <w:t xml:space="preserve">gemeldet, </w:t>
      </w:r>
      <w:r>
        <w:rPr>
          <w:sz w:val="24"/>
        </w:rPr>
        <w:t xml:space="preserve">gut </w:t>
      </w:r>
      <w:r>
        <w:rPr>
          <w:sz w:val="24"/>
        </w:rPr>
        <w:t xml:space="preserve">aufgenommen, </w:t>
      </w:r>
      <w:r>
        <w:rPr>
          <w:sz w:val="24"/>
        </w:rPr>
        <w:t xml:space="preserve">aus </w:t>
      </w:r>
      <w:r>
        <w:rPr>
          <w:sz w:val="24"/>
        </w:rPr>
        <w:t xml:space="preserve">Transparenzgründen </w:t>
      </w:r>
      <w:r>
        <w:rPr>
          <w:sz w:val="24"/>
        </w:rPr>
        <w:t xml:space="preserve">wichtig </w:t>
      </w:r>
      <w:r>
        <w:rPr>
          <w:sz w:val="24"/>
        </w:rPr>
        <w:t xml:space="preserve">und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Zukunft </w:t>
      </w:r>
      <w:r>
        <w:rPr>
          <w:sz w:val="24"/>
        </w:rPr>
        <w:t xml:space="preserve">so </w:t>
      </w:r>
      <w:r>
        <w:rPr>
          <w:sz w:val="24"/>
        </w:rPr>
        <w:t xml:space="preserve">gemacht </w:t>
      </w:r>
      <w:r>
        <w:rPr>
          <w:sz w:val="24"/>
        </w:rPr>
        <w:t xml:space="preserve">werden </w:t>
      </w:r>
      <w:r>
        <w:rPr>
          <w:sz w:val="24"/>
        </w:rPr>
        <w:t xml:space="preserve">Wissenschaftskommunikation </w:t>
      </w:r>
      <w:r>
        <w:rPr>
          <w:sz w:val="24"/>
        </w:rPr>
        <w:t xml:space="preserve">Verhaltensregeln </w:t>
      </w:r>
      <w:r>
        <w:rPr>
          <w:sz w:val="24"/>
        </w:rPr>
        <w:t xml:space="preserve">zu </w:t>
      </w:r>
      <w:r>
        <w:rPr>
          <w:sz w:val="24"/>
        </w:rPr>
        <w:t xml:space="preserve">Weihnachten </w:t>
      </w:r>
      <w:r>
        <w:rPr>
          <w:sz w:val="24"/>
        </w:rPr>
        <w:t xml:space="preserve">- </w:t>
      </w:r>
      <w:r>
        <w:rPr>
          <w:sz w:val="24"/>
        </w:rPr>
        <w:t xml:space="preserve">9 </w:t>
      </w:r>
      <w:r>
        <w:rPr>
          <w:sz w:val="24"/>
        </w:rPr>
        <w:t xml:space="preserve">Punkte </w:t>
      </w:r>
      <w:r>
        <w:rPr>
          <w:sz w:val="24"/>
        </w:rPr>
        <w:t xml:space="preserve">(Infografik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Regeln </w:t>
      </w:r>
      <w:r>
        <w:rPr>
          <w:sz w:val="24"/>
        </w:rPr>
        <w:t xml:space="preserve">sollen </w:t>
      </w:r>
      <w:r>
        <w:rPr>
          <w:sz w:val="24"/>
        </w:rPr>
        <w:t xml:space="preserve">kurz </w:t>
      </w:r>
      <w:r>
        <w:rPr>
          <w:sz w:val="24"/>
        </w:rPr>
        <w:t xml:space="preserve">vor </w:t>
      </w:r>
      <w:r>
        <w:rPr>
          <w:sz w:val="24"/>
        </w:rPr>
        <w:t xml:space="preserve">Weihnachten </w:t>
      </w:r>
      <w:r>
        <w:rPr>
          <w:sz w:val="24"/>
        </w:rPr>
        <w:t xml:space="preserve">über </w:t>
      </w:r>
      <w:r>
        <w:rPr>
          <w:sz w:val="24"/>
        </w:rPr>
        <w:t xml:space="preserve">Social </w:t>
      </w:r>
      <w:r>
        <w:rPr>
          <w:sz w:val="24"/>
        </w:rPr>
        <w:t xml:space="preserve">Media </w:t>
      </w:r>
      <w:r>
        <w:rPr>
          <w:sz w:val="24"/>
        </w:rPr>
        <w:t xml:space="preserve">(Twitter, </w:t>
      </w:r>
      <w:r>
        <w:rPr>
          <w:sz w:val="24"/>
        </w:rPr>
        <w:t xml:space="preserve">Inst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ps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 </w:t>
      </w:r>
      <w:r>
        <w:rPr>
          <w:sz w:val="24"/>
        </w:rPr>
        <w:t xml:space="preserve">Veröffentlichung </w:t>
      </w:r>
      <w:r>
        <w:rPr>
          <w:sz w:val="24"/>
        </w:rPr>
        <w:t xml:space="preserve">der </w:t>
      </w:r>
      <w:r>
        <w:rPr>
          <w:sz w:val="24"/>
        </w:rPr>
        <w:t xml:space="preserve">STIKO-Empfehlung </w:t>
      </w:r>
      <w:r>
        <w:rPr>
          <w:sz w:val="24"/>
        </w:rPr>
        <w:t xml:space="preserve">und </w:t>
      </w:r>
      <w:r>
        <w:rPr>
          <w:sz w:val="24"/>
        </w:rPr>
        <w:t xml:space="preserve">vieler </w:t>
      </w:r>
      <w:r>
        <w:rPr>
          <w:sz w:val="24"/>
        </w:rPr>
        <w:t xml:space="preserve">neuer </w:t>
      </w:r>
      <w:r>
        <w:rPr>
          <w:sz w:val="24"/>
        </w:rPr>
        <w:t xml:space="preserve">FAQs </w:t>
      </w:r>
      <w:r>
        <w:rPr>
          <w:sz w:val="24"/>
        </w:rPr>
        <w:t xml:space="preserve">gestern </w:t>
      </w:r>
      <w:r>
        <w:rPr>
          <w:sz w:val="24"/>
        </w:rPr>
        <w:t xml:space="preserve"> </w:t>
      </w:r>
      <w:r>
        <w:rPr>
          <w:sz w:val="24"/>
        </w:rPr>
        <w:t xml:space="preserve">Baldige </w:t>
      </w:r>
      <w:r>
        <w:rPr>
          <w:sz w:val="24"/>
        </w:rPr>
        <w:t xml:space="preserve">Zulassung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Moderna-Impfstoffs </w:t>
      </w:r>
      <w:r>
        <w:rPr>
          <w:sz w:val="24"/>
        </w:rPr>
        <w:t xml:space="preserve">erwartet, </w:t>
      </w:r>
      <w:r>
        <w:rPr>
          <w:sz w:val="24"/>
        </w:rPr>
        <w:t xml:space="preserve">Impfempfehlung </w:t>
      </w:r>
      <w:r>
        <w:rPr>
          <w:sz w:val="24"/>
        </w:rPr>
        <w:t xml:space="preserve">muss </w:t>
      </w:r>
      <w:r>
        <w:rPr>
          <w:sz w:val="24"/>
        </w:rPr>
        <w:t xml:space="preserve">dafür </w:t>
      </w:r>
      <w:r>
        <w:rPr>
          <w:sz w:val="24"/>
        </w:rPr>
        <w:t xml:space="preserve">überprüft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Übermittlungsprobleme </w:t>
      </w:r>
      <w:r>
        <w:rPr>
          <w:sz w:val="24"/>
        </w:rPr>
        <w:t xml:space="preserve">(+3500 </w:t>
      </w:r>
      <w:r>
        <w:rPr>
          <w:sz w:val="24"/>
        </w:rPr>
        <w:t xml:space="preserve">Fälle) </w:t>
      </w:r>
      <w:r>
        <w:rPr>
          <w:sz w:val="24"/>
        </w:rPr>
        <w:t xml:space="preserve">wurden </w:t>
      </w:r>
      <w:r>
        <w:rPr>
          <w:sz w:val="24"/>
        </w:rPr>
        <w:t xml:space="preserve">gestern </w:t>
      </w:r>
      <w:r>
        <w:rPr>
          <w:sz w:val="24"/>
        </w:rPr>
        <w:t xml:space="preserve">den </w:t>
      </w:r>
      <w:r>
        <w:rPr>
          <w:sz w:val="24"/>
        </w:rPr>
        <w:t xml:space="preserve">Agenturen </w:t>
      </w:r>
      <w:r>
        <w:rPr>
          <w:sz w:val="24"/>
        </w:rPr>
        <w:t xml:space="preserve">gemeldet, </w:t>
      </w:r>
      <w:r>
        <w:rPr>
          <w:sz w:val="24"/>
        </w:rPr>
        <w:t xml:space="preserve">gut </w:t>
      </w:r>
      <w:r>
        <w:rPr>
          <w:sz w:val="24"/>
        </w:rPr>
        <w:t xml:space="preserve">aufgenommen, </w:t>
      </w:r>
      <w:r>
        <w:rPr>
          <w:sz w:val="24"/>
        </w:rPr>
        <w:t xml:space="preserve">aus </w:t>
      </w:r>
      <w:r>
        <w:rPr>
          <w:sz w:val="24"/>
        </w:rPr>
        <w:t xml:space="preserve">Transparenzgründen </w:t>
      </w:r>
      <w:r>
        <w:rPr>
          <w:sz w:val="24"/>
        </w:rPr>
        <w:t xml:space="preserve">wichtig </w:t>
      </w:r>
      <w:r>
        <w:rPr>
          <w:sz w:val="24"/>
        </w:rPr>
        <w:t xml:space="preserve">und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Zukunft </w:t>
      </w:r>
      <w:r>
        <w:rPr>
          <w:sz w:val="24"/>
        </w:rPr>
        <w:t xml:space="preserve">so </w:t>
      </w:r>
      <w:r>
        <w:rPr>
          <w:sz w:val="24"/>
        </w:rPr>
        <w:t xml:space="preserve">gemacht </w:t>
      </w:r>
      <w:r>
        <w:rPr>
          <w:sz w:val="24"/>
        </w:rPr>
        <w:t xml:space="preserve">werden </w:t>
      </w:r>
      <w:r>
        <w:rPr>
          <w:sz w:val="24"/>
        </w:rPr>
        <w:t xml:space="preserve">Wissenschaftskommunikation </w:t>
      </w:r>
      <w:r>
        <w:rPr>
          <w:sz w:val="24"/>
        </w:rPr>
        <w:t xml:space="preserve"> </w:t>
      </w:r>
      <w:r>
        <w:rPr>
          <w:sz w:val="24"/>
        </w:rPr>
        <w:t xml:space="preserve">Verhaltensregeln </w:t>
      </w:r>
      <w:r>
        <w:rPr>
          <w:sz w:val="24"/>
        </w:rPr>
        <w:t xml:space="preserve">zu </w:t>
      </w:r>
      <w:r>
        <w:rPr>
          <w:sz w:val="24"/>
        </w:rPr>
        <w:t xml:space="preserve">Weihnachten </w:t>
      </w:r>
      <w:r>
        <w:rPr>
          <w:sz w:val="24"/>
        </w:rPr>
        <w:t xml:space="preserve">- </w:t>
      </w:r>
      <w:r>
        <w:rPr>
          <w:sz w:val="24"/>
        </w:rPr>
        <w:t xml:space="preserve">9 </w:t>
      </w:r>
      <w:r>
        <w:rPr>
          <w:sz w:val="24"/>
        </w:rPr>
        <w:t xml:space="preserve">Punkte </w:t>
      </w:r>
      <w:r>
        <w:rPr>
          <w:sz w:val="24"/>
        </w:rPr>
        <w:t xml:space="preserve">(Infografik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Regeln </w:t>
      </w:r>
      <w:r>
        <w:rPr>
          <w:sz w:val="24"/>
        </w:rPr>
        <w:t xml:space="preserve">sollen </w:t>
      </w:r>
      <w:r>
        <w:rPr>
          <w:sz w:val="24"/>
        </w:rPr>
        <w:t xml:space="preserve">kurz </w:t>
      </w:r>
      <w:r>
        <w:rPr>
          <w:sz w:val="24"/>
        </w:rPr>
        <w:t xml:space="preserve">vor </w:t>
      </w:r>
      <w:r>
        <w:rPr>
          <w:sz w:val="24"/>
        </w:rPr>
        <w:t xml:space="preserve">Weihnachten </w:t>
      </w:r>
      <w:r>
        <w:rPr>
          <w:sz w:val="24"/>
        </w:rPr>
        <w:t xml:space="preserve">über </w:t>
      </w:r>
      <w:r>
        <w:rPr>
          <w:sz w:val="24"/>
        </w:rPr>
        <w:t xml:space="preserve">Social </w:t>
      </w:r>
      <w:r>
        <w:rPr>
          <w:sz w:val="24"/>
        </w:rPr>
        <w:t xml:space="preserve">Media </w:t>
      </w:r>
      <w:r>
        <w:rPr>
          <w:sz w:val="24"/>
        </w:rPr>
        <w:t xml:space="preserve">(Twitte </w:t>
      </w:r>
    </w:p>
    <w:p>
      <w:r>
        <w:t>*****</w:t>
      </w:r>
    </w:p>
    <w:p>
      <w:pPr>
        <w:pStyle w:val="Heading1"/>
      </w:pPr>
      <w:r>
        <w:t>366_Ergebnisprotokoll_Krisenstabssitzung_2021-01-08.pdf</w:t>
      </w:r>
    </w:p>
    <w:p>
      <w:r>
        <w:t>Anzahl der Vorkommen von 'Moderna': 2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tigt </w:t>
      </w:r>
      <w:r>
        <w:rPr>
          <w:sz w:val="24"/>
        </w:rPr>
        <w:t xml:space="preserve">Briefentwurf </w:t>
      </w:r>
      <w:r>
        <w:rPr>
          <w:sz w:val="24"/>
        </w:rPr>
        <w:t xml:space="preserve">an </w:t>
      </w:r>
      <w:r>
        <w:rPr>
          <w:sz w:val="24"/>
        </w:rPr>
        <w:t xml:space="preserve">Bund </w:t>
      </w:r>
      <w:r>
        <w:rPr>
          <w:sz w:val="24"/>
        </w:rPr>
        <w:t xml:space="preserve">der </w:t>
      </w:r>
      <w:r>
        <w:rPr>
          <w:sz w:val="24"/>
        </w:rPr>
        <w:t xml:space="preserve">Arbeitgeber, </w:t>
      </w:r>
      <w:r>
        <w:rPr>
          <w:sz w:val="24"/>
        </w:rPr>
        <w:t xml:space="preserve">Bund </w:t>
      </w:r>
      <w:r>
        <w:rPr>
          <w:sz w:val="24"/>
        </w:rPr>
        <w:t xml:space="preserve">der </w:t>
      </w:r>
      <w:r>
        <w:rPr>
          <w:sz w:val="24"/>
        </w:rPr>
        <w:t xml:space="preserve">Industrie </w:t>
      </w:r>
      <w:r>
        <w:rPr>
          <w:sz w:val="24"/>
        </w:rPr>
        <w:t xml:space="preserve">usw. </w:t>
      </w:r>
      <w:r>
        <w:rPr>
          <w:sz w:val="24"/>
        </w:rPr>
        <w:t xml:space="preserve">an </w:t>
      </w:r>
      <w:r>
        <w:rPr>
          <w:sz w:val="24"/>
        </w:rPr>
        <w:t xml:space="preserve">und </w:t>
      </w:r>
      <w:r>
        <w:rPr>
          <w:sz w:val="24"/>
        </w:rPr>
        <w:t xml:space="preserve">lädt </w:t>
      </w:r>
      <w:r>
        <w:rPr>
          <w:sz w:val="24"/>
        </w:rPr>
        <w:t xml:space="preserve">andere </w:t>
      </w:r>
      <w:r>
        <w:rPr>
          <w:sz w:val="24"/>
        </w:rPr>
        <w:t xml:space="preserve">zur </w:t>
      </w:r>
      <w:r>
        <w:rPr>
          <w:sz w:val="24"/>
        </w:rPr>
        <w:t xml:space="preserve">Ergänzung/Kommentierung </w:t>
      </w:r>
      <w:r>
        <w:rPr>
          <w:sz w:val="24"/>
        </w:rPr>
        <w:t xml:space="preserve">ein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Generelles </w:t>
      </w:r>
      <w:r>
        <w:rPr>
          <w:sz w:val="24"/>
        </w:rPr>
        <w:t xml:space="preserve">Update </w:t>
      </w:r>
      <w:r>
        <w:rPr>
          <w:sz w:val="24"/>
        </w:rPr>
        <w:t xml:space="preserve"> </w:t>
      </w:r>
      <w:r>
        <w:rPr>
          <w:sz w:val="24"/>
        </w:rPr>
        <w:t xml:space="preserve">Impfstoffe </w:t>
      </w:r>
      <w:r>
        <w:rPr>
          <w:sz w:val="24"/>
        </w:rPr>
        <w:t xml:space="preserve">o </w:t>
      </w:r>
      <w:r>
        <w:rPr>
          <w:sz w:val="24"/>
        </w:rPr>
        <w:t xml:space="preserve">Heute </w:t>
      </w:r>
      <w:r>
        <w:rPr>
          <w:sz w:val="24"/>
        </w:rPr>
        <w:t xml:space="preserve">aktualisiert </w:t>
      </w:r>
      <w:r>
        <w:rPr>
          <w:sz w:val="24"/>
        </w:rPr>
        <w:t xml:space="preserve">STIKO </w:t>
      </w:r>
      <w:r>
        <w:rPr>
          <w:sz w:val="24"/>
        </w:rPr>
        <w:t xml:space="preserve">ihre </w:t>
      </w:r>
      <w:r>
        <w:rPr>
          <w:sz w:val="24"/>
        </w:rPr>
        <w:t xml:space="preserve">Empfehlung: </w:t>
      </w:r>
      <w:r>
        <w:rPr>
          <w:sz w:val="24"/>
        </w:rPr>
        <w:t xml:space="preserve">neu </w:t>
      </w:r>
      <w:r>
        <w:rPr>
          <w:sz w:val="24"/>
        </w:rPr>
        <w:t xml:space="preserve">zugelassener </w:t>
      </w:r>
      <w:r>
        <w:rPr>
          <w:b/>
          <w:color w:val="FF0000"/>
          <w:sz w:val="24"/>
        </w:rPr>
        <w:t xml:space="preserve">Moderna </w:t>
      </w:r>
      <w:r>
        <w:rPr>
          <w:sz w:val="24"/>
        </w:rPr>
        <w:t xml:space="preserve">Impfstoff </w:t>
      </w:r>
      <w:r>
        <w:rPr>
          <w:sz w:val="24"/>
        </w:rPr>
        <w:t xml:space="preserve">geht </w:t>
      </w:r>
      <w:r>
        <w:rPr>
          <w:sz w:val="24"/>
        </w:rPr>
        <w:t xml:space="preserve">ab </w:t>
      </w:r>
      <w:r>
        <w:rPr>
          <w:sz w:val="24"/>
        </w:rPr>
        <w:t xml:space="preserve">Dienstag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BL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Medien </w:t>
      </w:r>
      <w:r>
        <w:rPr>
          <w:sz w:val="24"/>
        </w:rPr>
        <w:t xml:space="preserve">zu </w:t>
      </w:r>
      <w:r>
        <w:rPr>
          <w:sz w:val="24"/>
        </w:rPr>
        <w:t xml:space="preserve">1., </w:t>
      </w:r>
      <w:r>
        <w:rPr>
          <w:sz w:val="24"/>
        </w:rPr>
        <w:t xml:space="preserve">2. </w:t>
      </w:r>
      <w:r>
        <w:rPr>
          <w:sz w:val="24"/>
        </w:rPr>
        <w:t xml:space="preserve">Dosis </w:t>
      </w:r>
      <w:r>
        <w:rPr>
          <w:sz w:val="24"/>
        </w:rPr>
        <w:t xml:space="preserve">und </w:t>
      </w:r>
      <w:r>
        <w:rPr>
          <w:sz w:val="24"/>
        </w:rPr>
        <w:t xml:space="preserve">Impfintervall, </w:t>
      </w:r>
      <w:r>
        <w:rPr>
          <w:sz w:val="24"/>
        </w:rPr>
        <w:t xml:space="preserve">Empfehlungen </w:t>
      </w:r>
      <w:r>
        <w:rPr>
          <w:sz w:val="24"/>
        </w:rPr>
        <w:t xml:space="preserve">bleiben </w:t>
      </w:r>
      <w:r>
        <w:rPr>
          <w:sz w:val="24"/>
        </w:rPr>
        <w:t xml:space="preserve">dieselben </w:t>
      </w:r>
      <w:r>
        <w:rPr>
          <w:sz w:val="24"/>
        </w:rPr>
        <w:t xml:space="preserve">o </w:t>
      </w:r>
      <w:r>
        <w:rPr>
          <w:sz w:val="24"/>
        </w:rPr>
        <w:t xml:space="preserve">Aufklärungsmaterialen </w:t>
      </w:r>
      <w:r>
        <w:rPr>
          <w:sz w:val="24"/>
        </w:rPr>
        <w:t xml:space="preserve">in </w:t>
      </w:r>
      <w:r>
        <w:rPr>
          <w:sz w:val="24"/>
        </w:rPr>
        <w:t xml:space="preserve">Impfzentren </w:t>
      </w:r>
      <w:r>
        <w:rPr>
          <w:sz w:val="24"/>
        </w:rPr>
        <w:t xml:space="preserve">müssen </w:t>
      </w:r>
      <w:r>
        <w:rPr>
          <w:sz w:val="24"/>
        </w:rPr>
        <w:t xml:space="preserve">bzgl. </w:t>
      </w:r>
      <w:r>
        <w:rPr>
          <w:b/>
          <w:color w:val="FF0000"/>
          <w:sz w:val="24"/>
        </w:rPr>
        <w:t xml:space="preserve">Moderna </w:t>
      </w:r>
      <w:r>
        <w:rPr>
          <w:sz w:val="24"/>
        </w:rPr>
        <w:t xml:space="preserve">Impfstoff </w:t>
      </w:r>
      <w:r>
        <w:rPr>
          <w:sz w:val="24"/>
        </w:rPr>
        <w:t xml:space="preserve">aktualisiert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nächster </w:t>
      </w:r>
      <w:r>
        <w:rPr>
          <w:sz w:val="24"/>
        </w:rPr>
        <w:t xml:space="preserve">Kandidat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Reihe </w:t>
      </w:r>
      <w:r>
        <w:rPr>
          <w:sz w:val="24"/>
        </w:rPr>
        <w:t xml:space="preserve"> </w:t>
      </w:r>
      <w:r>
        <w:rPr>
          <w:sz w:val="24"/>
        </w:rPr>
        <w:t xml:space="preserve">Im </w:t>
      </w:r>
      <w:r>
        <w:rPr>
          <w:sz w:val="24"/>
        </w:rPr>
        <w:t xml:space="preserve">Februar </w:t>
      </w:r>
      <w:r>
        <w:rPr>
          <w:sz w:val="24"/>
        </w:rPr>
        <w:t xml:space="preserve">soll </w:t>
      </w:r>
      <w:r>
        <w:rPr>
          <w:sz w:val="24"/>
        </w:rPr>
        <w:t xml:space="preserve">Beschluss </w:t>
      </w:r>
      <w:r>
        <w:rPr>
          <w:sz w:val="24"/>
        </w:rPr>
        <w:t xml:space="preserve">genommen </w:t>
      </w:r>
      <w:r>
        <w:rPr>
          <w:sz w:val="24"/>
        </w:rPr>
        <w:t xml:space="preserve">werden </w:t>
      </w:r>
      <w:r>
        <w:rPr>
          <w:sz w:val="24"/>
        </w:rPr>
        <w:t xml:space="preserve">FG33/alle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RKI-intern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Generelles </w:t>
      </w:r>
      <w:r>
        <w:rPr>
          <w:sz w:val="24"/>
        </w:rPr>
        <w:t xml:space="preserve">Update </w:t>
      </w:r>
      <w:r>
        <w:rPr>
          <w:sz w:val="24"/>
        </w:rPr>
        <w:t xml:space="preserve"> </w:t>
      </w:r>
      <w:r>
        <w:rPr>
          <w:sz w:val="24"/>
        </w:rPr>
        <w:t xml:space="preserve">Impfstoffe </w:t>
      </w:r>
      <w:r>
        <w:rPr>
          <w:sz w:val="24"/>
        </w:rPr>
        <w:t xml:space="preserve">o </w:t>
      </w:r>
      <w:r>
        <w:rPr>
          <w:sz w:val="24"/>
        </w:rPr>
        <w:t xml:space="preserve">Heute </w:t>
      </w:r>
      <w:r>
        <w:rPr>
          <w:sz w:val="24"/>
        </w:rPr>
        <w:t xml:space="preserve">aktualisiert </w:t>
      </w:r>
      <w:r>
        <w:rPr>
          <w:sz w:val="24"/>
        </w:rPr>
        <w:t xml:space="preserve">STIKO </w:t>
      </w:r>
      <w:r>
        <w:rPr>
          <w:sz w:val="24"/>
        </w:rPr>
        <w:t xml:space="preserve">ihre </w:t>
      </w:r>
      <w:r>
        <w:rPr>
          <w:sz w:val="24"/>
        </w:rPr>
        <w:t xml:space="preserve">Empfehlung: </w:t>
      </w:r>
      <w:r>
        <w:rPr>
          <w:sz w:val="24"/>
        </w:rPr>
        <w:t xml:space="preserve">neu </w:t>
      </w:r>
      <w:r>
        <w:rPr>
          <w:sz w:val="24"/>
        </w:rPr>
        <w:t xml:space="preserve">zugelassener </w:t>
      </w:r>
      <w:r>
        <w:rPr>
          <w:b/>
          <w:color w:val="FF0000"/>
          <w:sz w:val="24"/>
        </w:rPr>
        <w:t xml:space="preserve">Moderna </w:t>
      </w:r>
      <w:r>
        <w:rPr>
          <w:sz w:val="24"/>
        </w:rPr>
        <w:t xml:space="preserve">Impfstoff </w:t>
      </w:r>
      <w:r>
        <w:rPr>
          <w:sz w:val="24"/>
        </w:rPr>
        <w:t xml:space="preserve">geht </w:t>
      </w:r>
      <w:r>
        <w:rPr>
          <w:sz w:val="24"/>
        </w:rPr>
        <w:t xml:space="preserve">ab </w:t>
      </w:r>
      <w:r>
        <w:rPr>
          <w:sz w:val="24"/>
        </w:rPr>
        <w:t xml:space="preserve">Dienstag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BL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Medien </w:t>
      </w:r>
      <w:r>
        <w:rPr>
          <w:sz w:val="24"/>
        </w:rPr>
        <w:t xml:space="preserve">zu </w:t>
      </w:r>
      <w:r>
        <w:rPr>
          <w:sz w:val="24"/>
        </w:rPr>
        <w:t xml:space="preserve">1., </w:t>
      </w:r>
      <w:r>
        <w:rPr>
          <w:sz w:val="24"/>
        </w:rPr>
        <w:t xml:space="preserve">2. </w:t>
      </w:r>
      <w:r>
        <w:rPr>
          <w:sz w:val="24"/>
        </w:rPr>
        <w:t xml:space="preserve">Dosis </w:t>
      </w:r>
      <w:r>
        <w:rPr>
          <w:sz w:val="24"/>
        </w:rPr>
        <w:t xml:space="preserve">und </w:t>
      </w:r>
      <w:r>
        <w:rPr>
          <w:sz w:val="24"/>
        </w:rPr>
        <w:t xml:space="preserve">Impfintervall, </w:t>
      </w:r>
      <w:r>
        <w:rPr>
          <w:sz w:val="24"/>
        </w:rPr>
        <w:t xml:space="preserve">Empfehlungen </w:t>
      </w:r>
      <w:r>
        <w:rPr>
          <w:sz w:val="24"/>
        </w:rPr>
        <w:t xml:space="preserve">bleiben </w:t>
      </w:r>
      <w:r>
        <w:rPr>
          <w:sz w:val="24"/>
        </w:rPr>
        <w:t xml:space="preserve">dieselben </w:t>
      </w:r>
      <w:r>
        <w:rPr>
          <w:sz w:val="24"/>
        </w:rPr>
        <w:t xml:space="preserve">o </w:t>
      </w:r>
      <w:r>
        <w:rPr>
          <w:sz w:val="24"/>
        </w:rPr>
        <w:t xml:space="preserve">Aufklärungsmaterialen </w:t>
      </w:r>
      <w:r>
        <w:rPr>
          <w:sz w:val="24"/>
        </w:rPr>
        <w:t xml:space="preserve">in </w:t>
      </w:r>
      <w:r>
        <w:rPr>
          <w:sz w:val="24"/>
        </w:rPr>
        <w:t xml:space="preserve">Impfzentren </w:t>
      </w:r>
      <w:r>
        <w:rPr>
          <w:sz w:val="24"/>
        </w:rPr>
        <w:t xml:space="preserve">müssen </w:t>
      </w:r>
      <w:r>
        <w:rPr>
          <w:sz w:val="24"/>
        </w:rPr>
        <w:t xml:space="preserve">bzgl. </w:t>
      </w:r>
      <w:r>
        <w:rPr>
          <w:b/>
          <w:color w:val="FF0000"/>
          <w:sz w:val="24"/>
        </w:rPr>
        <w:t xml:space="preserve">Moderna </w:t>
      </w:r>
      <w:r>
        <w:rPr>
          <w:sz w:val="24"/>
        </w:rPr>
        <w:t xml:space="preserve">Impfstoff </w:t>
      </w:r>
      <w:r>
        <w:rPr>
          <w:sz w:val="24"/>
        </w:rPr>
        <w:t xml:space="preserve">aktualisiert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nächster </w:t>
      </w:r>
      <w:r>
        <w:rPr>
          <w:sz w:val="24"/>
        </w:rPr>
        <w:t xml:space="preserve">Kandidat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Reihe </w:t>
      </w:r>
      <w:r>
        <w:rPr>
          <w:sz w:val="24"/>
        </w:rPr>
        <w:t xml:space="preserve"> </w:t>
      </w:r>
      <w:r>
        <w:rPr>
          <w:sz w:val="24"/>
        </w:rPr>
        <w:t xml:space="preserve">Im </w:t>
      </w:r>
      <w:r>
        <w:rPr>
          <w:sz w:val="24"/>
        </w:rPr>
        <w:t xml:space="preserve">Februar </w:t>
      </w:r>
      <w:r>
        <w:rPr>
          <w:sz w:val="24"/>
        </w:rPr>
        <w:t xml:space="preserve">soll </w:t>
      </w:r>
      <w:r>
        <w:rPr>
          <w:sz w:val="24"/>
        </w:rPr>
        <w:t xml:space="preserve">Beschluss </w:t>
      </w:r>
      <w:r>
        <w:rPr>
          <w:sz w:val="24"/>
        </w:rPr>
        <w:t xml:space="preserve">genommen </w:t>
      </w:r>
      <w:r>
        <w:rPr>
          <w:sz w:val="24"/>
        </w:rPr>
        <w:t xml:space="preserve">werden </w:t>
      </w:r>
      <w:r>
        <w:rPr>
          <w:sz w:val="24"/>
        </w:rPr>
        <w:t xml:space="preserve">FG33/alle </w:t>
      </w:r>
    </w:p>
    <w:p>
      <w:r>
        <w:t>*****</w:t>
      </w:r>
    </w:p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